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B4329D" w:rsidTr="00B4329D">
        <w:tc>
          <w:tcPr>
            <w:tcW w:w="5955" w:type="dxa"/>
            <w:hideMark/>
          </w:tcPr>
          <w:p w:rsidR="00B4329D" w:rsidRDefault="00B4329D" w:rsidP="00ED2258">
            <w:pPr>
              <w:spacing w:line="264" w:lineRule="auto"/>
              <w:jc w:val="center"/>
              <w:rPr>
                <w:sz w:val="26"/>
                <w:szCs w:val="26"/>
              </w:rPr>
            </w:pPr>
            <w:r>
              <w:rPr>
                <w:sz w:val="26"/>
                <w:szCs w:val="26"/>
              </w:rPr>
              <w:t>ĐẢNG ỦY SỞ GIÁO DỤC VÀ ĐÀO TẠO TP.HCM</w:t>
            </w:r>
          </w:p>
          <w:p w:rsidR="00B4329D" w:rsidRDefault="00B4329D" w:rsidP="00ED2258">
            <w:pPr>
              <w:spacing w:line="264" w:lineRule="auto"/>
              <w:jc w:val="center"/>
              <w:rPr>
                <w:b/>
                <w:sz w:val="26"/>
                <w:szCs w:val="26"/>
              </w:rPr>
            </w:pPr>
            <w:r>
              <w:rPr>
                <w:b/>
                <w:sz w:val="26"/>
                <w:szCs w:val="26"/>
              </w:rPr>
              <w:t>ĐẢNG ỦY TRƯỜNG CAO ĐẲNG KỸ THUẬT</w:t>
            </w:r>
          </w:p>
          <w:p w:rsidR="00B4329D" w:rsidRDefault="00B4329D" w:rsidP="00ED2258">
            <w:pPr>
              <w:spacing w:line="264" w:lineRule="auto"/>
              <w:jc w:val="center"/>
              <w:rPr>
                <w:b/>
                <w:sz w:val="26"/>
                <w:szCs w:val="26"/>
              </w:rPr>
            </w:pPr>
            <w:r>
              <w:rPr>
                <w:b/>
                <w:sz w:val="26"/>
                <w:szCs w:val="26"/>
              </w:rPr>
              <w:t>LÝ TỰ TRỌNG TP. HỒ CHÍ MINH</w:t>
            </w:r>
          </w:p>
          <w:p w:rsidR="00B4329D" w:rsidRDefault="00B4329D" w:rsidP="00ED2258">
            <w:pPr>
              <w:spacing w:line="264" w:lineRule="auto"/>
              <w:jc w:val="center"/>
              <w:rPr>
                <w:b/>
                <w:sz w:val="26"/>
                <w:szCs w:val="26"/>
              </w:rPr>
            </w:pPr>
            <w:r>
              <w:rPr>
                <w:b/>
                <w:sz w:val="26"/>
                <w:szCs w:val="26"/>
              </w:rPr>
              <w:t>*</w:t>
            </w:r>
          </w:p>
          <w:p w:rsidR="00B4329D" w:rsidRDefault="008454C7" w:rsidP="00ED2258">
            <w:pPr>
              <w:spacing w:line="264" w:lineRule="auto"/>
              <w:jc w:val="center"/>
              <w:rPr>
                <w:sz w:val="26"/>
                <w:szCs w:val="26"/>
              </w:rPr>
            </w:pPr>
            <w:r>
              <w:rPr>
                <w:sz w:val="26"/>
                <w:szCs w:val="26"/>
              </w:rPr>
              <w:t xml:space="preserve">Số    </w:t>
            </w:r>
            <w:r w:rsidR="000E63E8">
              <w:rPr>
                <w:sz w:val="26"/>
                <w:szCs w:val="26"/>
              </w:rPr>
              <w:t xml:space="preserve"> </w:t>
            </w:r>
            <w:r w:rsidR="00B4329D">
              <w:rPr>
                <w:sz w:val="26"/>
                <w:szCs w:val="26"/>
              </w:rPr>
              <w:t xml:space="preserve"> - BC/ĐU</w:t>
            </w:r>
          </w:p>
        </w:tc>
        <w:tc>
          <w:tcPr>
            <w:tcW w:w="4885" w:type="dxa"/>
            <w:hideMark/>
          </w:tcPr>
          <w:p w:rsidR="00B4329D" w:rsidRDefault="00B4329D" w:rsidP="00ED2258">
            <w:pPr>
              <w:spacing w:line="264" w:lineRule="auto"/>
              <w:jc w:val="center"/>
              <w:rPr>
                <w:b/>
                <w:sz w:val="26"/>
                <w:szCs w:val="26"/>
              </w:rPr>
            </w:pPr>
            <w:r>
              <w:rPr>
                <w:noProof/>
              </w:rPr>
              <mc:AlternateContent>
                <mc:Choice Requires="wps">
                  <w:drawing>
                    <wp:anchor distT="0" distB="0" distL="114300" distR="114300" simplePos="0" relativeHeight="251658240" behindDoc="0" locked="0" layoutInCell="1" allowOverlap="1" wp14:anchorId="6A74EB25" wp14:editId="226DD9C9">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B4329D" w:rsidRDefault="000B6E27" w:rsidP="006D3CD2">
            <w:pPr>
              <w:spacing w:line="264" w:lineRule="auto"/>
              <w:rPr>
                <w:i/>
                <w:sz w:val="22"/>
                <w:szCs w:val="22"/>
              </w:rPr>
            </w:pPr>
            <w:r>
              <w:rPr>
                <w:i/>
                <w:sz w:val="22"/>
                <w:szCs w:val="22"/>
              </w:rPr>
              <w:t xml:space="preserve">        </w:t>
            </w:r>
            <w:r w:rsidR="008454C7">
              <w:rPr>
                <w:i/>
                <w:sz w:val="22"/>
                <w:szCs w:val="22"/>
              </w:rPr>
              <w:t xml:space="preserve">TP.Hồ Chí Minh, ngày </w:t>
            </w:r>
            <w:r w:rsidR="007D79FF">
              <w:rPr>
                <w:i/>
                <w:sz w:val="22"/>
                <w:szCs w:val="22"/>
              </w:rPr>
              <w:t xml:space="preserve">    </w:t>
            </w:r>
            <w:r w:rsidR="008454C7">
              <w:rPr>
                <w:i/>
                <w:sz w:val="22"/>
                <w:szCs w:val="22"/>
              </w:rPr>
              <w:t xml:space="preserve"> tháng  </w:t>
            </w:r>
            <w:r w:rsidR="006D3CD2">
              <w:rPr>
                <w:i/>
                <w:sz w:val="22"/>
                <w:szCs w:val="22"/>
              </w:rPr>
              <w:t>9</w:t>
            </w:r>
            <w:r w:rsidR="008454C7">
              <w:rPr>
                <w:i/>
                <w:sz w:val="22"/>
                <w:szCs w:val="22"/>
              </w:rPr>
              <w:t xml:space="preserve"> </w:t>
            </w:r>
            <w:r w:rsidR="00B4329D">
              <w:rPr>
                <w:i/>
                <w:sz w:val="22"/>
                <w:szCs w:val="22"/>
              </w:rPr>
              <w:t>năm 201</w:t>
            </w:r>
            <w:r w:rsidR="00BF1202">
              <w:rPr>
                <w:i/>
                <w:sz w:val="22"/>
                <w:szCs w:val="22"/>
              </w:rPr>
              <w:t>6</w:t>
            </w:r>
          </w:p>
        </w:tc>
      </w:tr>
    </w:tbl>
    <w:p w:rsidR="00C30FB2" w:rsidRDefault="00C30FB2" w:rsidP="00DA1C9D">
      <w:pPr>
        <w:spacing w:line="288" w:lineRule="auto"/>
        <w:rPr>
          <w:b/>
          <w:sz w:val="28"/>
          <w:szCs w:val="28"/>
        </w:rPr>
      </w:pPr>
    </w:p>
    <w:p w:rsidR="00B4329D" w:rsidRDefault="00B4329D" w:rsidP="00ED2258">
      <w:pPr>
        <w:spacing w:line="288" w:lineRule="auto"/>
        <w:jc w:val="center"/>
        <w:rPr>
          <w:b/>
          <w:sz w:val="32"/>
          <w:szCs w:val="32"/>
        </w:rPr>
      </w:pPr>
      <w:r>
        <w:rPr>
          <w:b/>
          <w:sz w:val="28"/>
          <w:szCs w:val="28"/>
        </w:rPr>
        <w:tab/>
      </w:r>
      <w:r>
        <w:rPr>
          <w:b/>
          <w:sz w:val="32"/>
          <w:szCs w:val="32"/>
        </w:rPr>
        <w:t>BÁO CÁO CÔNG TÁC ĐẢNG</w:t>
      </w:r>
    </w:p>
    <w:p w:rsidR="00B4329D" w:rsidRDefault="00791C98" w:rsidP="00ED2258">
      <w:pPr>
        <w:spacing w:line="288" w:lineRule="auto"/>
        <w:jc w:val="center"/>
        <w:rPr>
          <w:b/>
          <w:sz w:val="32"/>
          <w:szCs w:val="32"/>
        </w:rPr>
      </w:pPr>
      <w:r>
        <w:rPr>
          <w:noProof/>
        </w:rPr>
        <mc:AlternateContent>
          <mc:Choice Requires="wps">
            <w:drawing>
              <wp:anchor distT="0" distB="0" distL="114300" distR="114300" simplePos="0" relativeHeight="251660288" behindDoc="0" locked="0" layoutInCell="1" allowOverlap="1" wp14:anchorId="06A2CD04" wp14:editId="2E9FD271">
                <wp:simplePos x="0" y="0"/>
                <wp:positionH relativeFrom="column">
                  <wp:posOffset>2450626</wp:posOffset>
                </wp:positionH>
                <wp:positionV relativeFrom="paragraph">
                  <wp:posOffset>257810</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5pt,20.3pt" to="262.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"/>
            </w:pict>
          </mc:Fallback>
        </mc:AlternateContent>
      </w:r>
      <w:r w:rsidR="00B4329D">
        <w:rPr>
          <w:b/>
          <w:sz w:val="32"/>
          <w:szCs w:val="32"/>
        </w:rPr>
        <w:t>QUÝ I</w:t>
      </w:r>
      <w:r w:rsidR="007D79FF">
        <w:rPr>
          <w:b/>
          <w:sz w:val="32"/>
          <w:szCs w:val="32"/>
        </w:rPr>
        <w:t>I</w:t>
      </w:r>
      <w:r w:rsidR="006D3CD2">
        <w:rPr>
          <w:b/>
          <w:sz w:val="32"/>
          <w:szCs w:val="32"/>
        </w:rPr>
        <w:t>I</w:t>
      </w:r>
      <w:r w:rsidR="00B4329D">
        <w:rPr>
          <w:b/>
          <w:sz w:val="32"/>
          <w:szCs w:val="32"/>
        </w:rPr>
        <w:t xml:space="preserve"> NĂM 201</w:t>
      </w:r>
      <w:r w:rsidR="00BF1202">
        <w:rPr>
          <w:b/>
          <w:sz w:val="32"/>
          <w:szCs w:val="32"/>
        </w:rPr>
        <w:t>6</w:t>
      </w:r>
    </w:p>
    <w:p w:rsidR="00ED2258" w:rsidRPr="00144C93" w:rsidRDefault="00B4329D" w:rsidP="00144C93">
      <w:pPr>
        <w:spacing w:line="288" w:lineRule="auto"/>
        <w:ind w:left="3600"/>
        <w:rPr>
          <w:b/>
          <w:sz w:val="32"/>
          <w:szCs w:val="32"/>
        </w:rPr>
      </w:pPr>
      <w:r>
        <w:rPr>
          <w:b/>
          <w:sz w:val="32"/>
          <w:szCs w:val="32"/>
        </w:rPr>
        <w:t xml:space="preserve">    </w:t>
      </w:r>
    </w:p>
    <w:p w:rsidR="00B4329D" w:rsidRDefault="00B4329D" w:rsidP="00ED2258">
      <w:pPr>
        <w:spacing w:line="288"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15/</w:t>
      </w:r>
      <w:r w:rsidR="006D3CD2">
        <w:rPr>
          <w:b/>
          <w:i/>
          <w:sz w:val="28"/>
          <w:szCs w:val="28"/>
          <w:u w:val="single"/>
        </w:rPr>
        <w:t>9</w:t>
      </w:r>
      <w:r>
        <w:rPr>
          <w:b/>
          <w:i/>
          <w:sz w:val="28"/>
          <w:szCs w:val="28"/>
          <w:u w:val="single"/>
        </w:rPr>
        <w:t>/201</w:t>
      </w:r>
      <w:r w:rsidR="00ED2258">
        <w:rPr>
          <w:b/>
          <w:i/>
          <w:sz w:val="28"/>
          <w:szCs w:val="28"/>
          <w:u w:val="single"/>
        </w:rPr>
        <w:t>6</w:t>
      </w:r>
      <w:r>
        <w:rPr>
          <w:b/>
          <w:i/>
          <w:sz w:val="28"/>
          <w:szCs w:val="28"/>
          <w:u w:val="single"/>
        </w:rPr>
        <w:t>)</w:t>
      </w:r>
    </w:p>
    <w:p w:rsidR="00BF1202" w:rsidRPr="00BF1202" w:rsidRDefault="00BF1202" w:rsidP="00ED2258">
      <w:pPr>
        <w:tabs>
          <w:tab w:val="left" w:pos="720"/>
        </w:tabs>
        <w:spacing w:line="288" w:lineRule="auto"/>
        <w:ind w:firstLine="720"/>
        <w:jc w:val="both"/>
        <w:rPr>
          <w:sz w:val="28"/>
          <w:szCs w:val="28"/>
        </w:rPr>
      </w:pPr>
      <w:r w:rsidRPr="00BF1202">
        <w:rPr>
          <w:sz w:val="28"/>
          <w:szCs w:val="28"/>
        </w:rPr>
        <w:t xml:space="preserve">- Tổng số CB - GV - CNV: </w:t>
      </w:r>
      <w:r w:rsidR="006C4366" w:rsidRPr="00EB7F90">
        <w:rPr>
          <w:color w:val="000000" w:themeColor="text1"/>
          <w:sz w:val="28"/>
          <w:szCs w:val="28"/>
        </w:rPr>
        <w:t>3</w:t>
      </w:r>
      <w:r w:rsidR="00D23B8E" w:rsidRPr="00EB7F90">
        <w:rPr>
          <w:color w:val="000000" w:themeColor="text1"/>
          <w:sz w:val="28"/>
          <w:szCs w:val="28"/>
        </w:rPr>
        <w:t>60</w:t>
      </w:r>
      <w:r w:rsidRPr="00EB7F90">
        <w:rPr>
          <w:color w:val="000000" w:themeColor="text1"/>
          <w:sz w:val="28"/>
          <w:szCs w:val="28"/>
        </w:rPr>
        <w:t xml:space="preserve">; </w:t>
      </w:r>
      <w:r w:rsidRPr="00BF1202">
        <w:rPr>
          <w:sz w:val="28"/>
          <w:szCs w:val="28"/>
        </w:rPr>
        <w:t xml:space="preserve">trong đó GV: </w:t>
      </w:r>
      <w:r w:rsidR="00D23B8E" w:rsidRPr="00EB7F90">
        <w:rPr>
          <w:color w:val="000000" w:themeColor="text1"/>
          <w:sz w:val="28"/>
          <w:szCs w:val="28"/>
        </w:rPr>
        <w:t>199</w:t>
      </w:r>
      <w:r w:rsidRPr="00BF1202">
        <w:rPr>
          <w:sz w:val="28"/>
          <w:szCs w:val="28"/>
        </w:rPr>
        <w:t>; CB lãnh đạo chưa là đảng viên: không có</w:t>
      </w:r>
    </w:p>
    <w:p w:rsidR="00BF1202" w:rsidRPr="00BF1202" w:rsidRDefault="00BF1202" w:rsidP="00ED2258">
      <w:pPr>
        <w:spacing w:line="288" w:lineRule="auto"/>
        <w:ind w:firstLine="720"/>
        <w:jc w:val="both"/>
        <w:rPr>
          <w:sz w:val="28"/>
          <w:szCs w:val="28"/>
        </w:rPr>
      </w:pPr>
      <w:r w:rsidRPr="00BF1202">
        <w:rPr>
          <w:sz w:val="28"/>
          <w:szCs w:val="28"/>
        </w:rPr>
        <w:t xml:space="preserve">- Tổng số HS </w:t>
      </w:r>
      <w:r w:rsidR="00A84DE3">
        <w:rPr>
          <w:sz w:val="28"/>
          <w:szCs w:val="28"/>
        </w:rPr>
        <w:t>-</w:t>
      </w:r>
      <w:r w:rsidRPr="00BF1202">
        <w:rPr>
          <w:sz w:val="28"/>
          <w:szCs w:val="28"/>
        </w:rPr>
        <w:t xml:space="preserve"> SV </w:t>
      </w:r>
      <w:r w:rsidR="00A5273A" w:rsidRPr="00A5273A">
        <w:rPr>
          <w:color w:val="000000" w:themeColor="text1"/>
          <w:sz w:val="28"/>
          <w:szCs w:val="28"/>
        </w:rPr>
        <w:t>7.099</w:t>
      </w:r>
      <w:r w:rsidRPr="00A5273A">
        <w:rPr>
          <w:color w:val="000000" w:themeColor="text1"/>
          <w:sz w:val="28"/>
          <w:szCs w:val="28"/>
        </w:rPr>
        <w:t xml:space="preserve"> </w:t>
      </w:r>
      <w:r w:rsidRPr="00BF1202">
        <w:rPr>
          <w:sz w:val="28"/>
          <w:szCs w:val="28"/>
        </w:rPr>
        <w:t>(trong đó</w:t>
      </w:r>
      <w:r w:rsidRPr="00BF1202">
        <w:rPr>
          <w:color w:val="FF0000"/>
          <w:sz w:val="28"/>
          <w:szCs w:val="28"/>
        </w:rPr>
        <w:t xml:space="preserve"> </w:t>
      </w:r>
      <w:r w:rsidRPr="00BF1202">
        <w:rPr>
          <w:color w:val="000000"/>
          <w:sz w:val="28"/>
          <w:szCs w:val="28"/>
        </w:rPr>
        <w:t xml:space="preserve">THPT: </w:t>
      </w:r>
      <w:r w:rsidR="00A5273A" w:rsidRPr="00A5273A">
        <w:rPr>
          <w:color w:val="000000" w:themeColor="text1"/>
          <w:sz w:val="28"/>
          <w:szCs w:val="28"/>
        </w:rPr>
        <w:t>323</w:t>
      </w:r>
      <w:r w:rsidRPr="00BF1202">
        <w:rPr>
          <w:color w:val="000000"/>
          <w:sz w:val="28"/>
          <w:szCs w:val="28"/>
        </w:rPr>
        <w:t xml:space="preserve">) </w:t>
      </w:r>
      <w:r w:rsidRPr="00BF1202">
        <w:rPr>
          <w:sz w:val="28"/>
          <w:szCs w:val="28"/>
        </w:rPr>
        <w:t xml:space="preserve"> </w:t>
      </w:r>
    </w:p>
    <w:p w:rsidR="00BF1202" w:rsidRPr="00BF1202" w:rsidRDefault="00BF1202" w:rsidP="00ED2258">
      <w:pPr>
        <w:spacing w:line="288" w:lineRule="auto"/>
        <w:ind w:firstLine="720"/>
        <w:jc w:val="both"/>
        <w:rPr>
          <w:i/>
          <w:sz w:val="28"/>
          <w:szCs w:val="28"/>
        </w:rPr>
      </w:pPr>
      <w:r w:rsidRPr="00BF1202">
        <w:rPr>
          <w:sz w:val="28"/>
          <w:szCs w:val="28"/>
        </w:rPr>
        <w:t xml:space="preserve">- Đảng viên: </w:t>
      </w:r>
      <w:r w:rsidRPr="00D23B8E">
        <w:rPr>
          <w:color w:val="000000" w:themeColor="text1"/>
          <w:sz w:val="28"/>
          <w:szCs w:val="28"/>
        </w:rPr>
        <w:t>6</w:t>
      </w:r>
      <w:r w:rsidR="00D23B8E" w:rsidRPr="00D23B8E">
        <w:rPr>
          <w:color w:val="000000" w:themeColor="text1"/>
          <w:sz w:val="28"/>
          <w:szCs w:val="28"/>
        </w:rPr>
        <w:t>1</w:t>
      </w:r>
      <w:r w:rsidRPr="00D23B8E">
        <w:rPr>
          <w:color w:val="000000" w:themeColor="text1"/>
          <w:sz w:val="28"/>
          <w:szCs w:val="28"/>
        </w:rPr>
        <w:t xml:space="preserve"> đ/c, đạt </w:t>
      </w:r>
      <w:r w:rsidR="006C4366" w:rsidRPr="00D23B8E">
        <w:rPr>
          <w:color w:val="000000" w:themeColor="text1"/>
          <w:sz w:val="28"/>
          <w:szCs w:val="28"/>
        </w:rPr>
        <w:t>16,</w:t>
      </w:r>
      <w:r w:rsidR="00D23B8E" w:rsidRPr="00D23B8E">
        <w:rPr>
          <w:color w:val="000000" w:themeColor="text1"/>
          <w:sz w:val="28"/>
          <w:szCs w:val="28"/>
        </w:rPr>
        <w:t>94</w:t>
      </w:r>
      <w:r w:rsidRPr="00D23B8E">
        <w:rPr>
          <w:color w:val="000000" w:themeColor="text1"/>
          <w:sz w:val="28"/>
          <w:szCs w:val="28"/>
        </w:rPr>
        <w:t xml:space="preserve"> %; </w:t>
      </w:r>
      <w:r w:rsidRPr="00BF1202">
        <w:rPr>
          <w:sz w:val="28"/>
          <w:szCs w:val="28"/>
        </w:rPr>
        <w:t>trong đó: HS-SV: 0</w:t>
      </w:r>
      <w:r w:rsidR="007D79FF">
        <w:rPr>
          <w:sz w:val="28"/>
          <w:szCs w:val="28"/>
        </w:rPr>
        <w:t>5</w:t>
      </w:r>
      <w:r w:rsidRPr="00BF1202">
        <w:rPr>
          <w:sz w:val="28"/>
          <w:szCs w:val="28"/>
        </w:rPr>
        <w:t xml:space="preserve"> đ/c</w:t>
      </w:r>
    </w:p>
    <w:p w:rsidR="00BF1202" w:rsidRPr="00BF1202" w:rsidRDefault="00BF1202" w:rsidP="00ED2258">
      <w:pPr>
        <w:spacing w:line="288" w:lineRule="auto"/>
        <w:ind w:firstLine="720"/>
        <w:jc w:val="both"/>
        <w:rPr>
          <w:i/>
          <w:sz w:val="28"/>
          <w:szCs w:val="28"/>
        </w:rPr>
      </w:pPr>
      <w:r w:rsidRPr="00BF1202">
        <w:rPr>
          <w:sz w:val="28"/>
          <w:szCs w:val="28"/>
        </w:rPr>
        <w:t xml:space="preserve">- Đảng viên mới kết nạp trong quý: </w:t>
      </w:r>
      <w:r w:rsidR="00D23B8E" w:rsidRPr="00D23B8E">
        <w:rPr>
          <w:color w:val="000000" w:themeColor="text1"/>
          <w:sz w:val="28"/>
          <w:szCs w:val="28"/>
        </w:rPr>
        <w:t>00</w:t>
      </w:r>
      <w:r w:rsidRPr="00BF1202">
        <w:rPr>
          <w:sz w:val="28"/>
          <w:szCs w:val="28"/>
        </w:rPr>
        <w:t xml:space="preserve"> đ/c </w:t>
      </w:r>
    </w:p>
    <w:p w:rsidR="00BF1202" w:rsidRPr="00BF1202" w:rsidRDefault="00BF1202" w:rsidP="00ED2258">
      <w:pPr>
        <w:spacing w:line="288" w:lineRule="auto"/>
        <w:ind w:firstLine="720"/>
        <w:jc w:val="both"/>
        <w:rPr>
          <w:sz w:val="28"/>
          <w:szCs w:val="28"/>
        </w:rPr>
      </w:pPr>
      <w:r w:rsidRPr="00BF1202">
        <w:rPr>
          <w:sz w:val="28"/>
          <w:szCs w:val="28"/>
        </w:rPr>
        <w:t xml:space="preserve">- Số cảm tình Đảng hiện có: </w:t>
      </w:r>
      <w:r w:rsidR="00634447" w:rsidRPr="00EB7F90">
        <w:rPr>
          <w:color w:val="000000" w:themeColor="text1"/>
          <w:sz w:val="28"/>
          <w:szCs w:val="28"/>
        </w:rPr>
        <w:t>2</w:t>
      </w:r>
      <w:r w:rsidR="00EB7F90" w:rsidRPr="00EB7F90">
        <w:rPr>
          <w:color w:val="000000" w:themeColor="text1"/>
          <w:sz w:val="28"/>
          <w:szCs w:val="28"/>
        </w:rPr>
        <w:t>2</w:t>
      </w:r>
      <w:r w:rsidRPr="00BF1202">
        <w:rPr>
          <w:sz w:val="28"/>
          <w:szCs w:val="28"/>
        </w:rPr>
        <w:t xml:space="preserve"> (Trong đó giáo viên: </w:t>
      </w:r>
      <w:r w:rsidR="00A663BC" w:rsidRPr="00EB7F90">
        <w:rPr>
          <w:color w:val="000000" w:themeColor="text1"/>
          <w:sz w:val="28"/>
          <w:szCs w:val="28"/>
        </w:rPr>
        <w:t>1</w:t>
      </w:r>
      <w:r w:rsidR="00EB7F90" w:rsidRPr="00EB7F90">
        <w:rPr>
          <w:color w:val="000000" w:themeColor="text1"/>
          <w:sz w:val="28"/>
          <w:szCs w:val="28"/>
        </w:rPr>
        <w:t>4</w:t>
      </w:r>
      <w:r w:rsidRPr="00EB7F90">
        <w:rPr>
          <w:color w:val="000000" w:themeColor="text1"/>
          <w:sz w:val="28"/>
          <w:szCs w:val="28"/>
        </w:rPr>
        <w:t>; CB-NV:0</w:t>
      </w:r>
      <w:r w:rsidR="00A663BC" w:rsidRPr="00EB7F90">
        <w:rPr>
          <w:color w:val="000000" w:themeColor="text1"/>
          <w:sz w:val="28"/>
          <w:szCs w:val="28"/>
        </w:rPr>
        <w:t>8</w:t>
      </w:r>
      <w:r w:rsidRPr="00EB7F90">
        <w:rPr>
          <w:color w:val="000000" w:themeColor="text1"/>
          <w:sz w:val="28"/>
          <w:szCs w:val="28"/>
        </w:rPr>
        <w:t xml:space="preserve">; </w:t>
      </w:r>
      <w:r w:rsidRPr="00BF1202">
        <w:rPr>
          <w:sz w:val="28"/>
          <w:szCs w:val="28"/>
        </w:rPr>
        <w:t>học sinh, sinh viên: 0</w:t>
      </w:r>
      <w:r w:rsidR="00634447">
        <w:rPr>
          <w:sz w:val="28"/>
          <w:szCs w:val="28"/>
        </w:rPr>
        <w:t>0</w:t>
      </w:r>
      <w:r w:rsidRPr="00BF1202">
        <w:rPr>
          <w:sz w:val="28"/>
          <w:szCs w:val="28"/>
        </w:rPr>
        <w:t>)</w:t>
      </w:r>
    </w:p>
    <w:p w:rsidR="00B4329D" w:rsidRDefault="00ED2258" w:rsidP="00ED2258">
      <w:pPr>
        <w:tabs>
          <w:tab w:val="left" w:pos="720"/>
        </w:tabs>
        <w:spacing w:line="288" w:lineRule="auto"/>
        <w:jc w:val="both"/>
        <w:rPr>
          <w:sz w:val="28"/>
          <w:szCs w:val="28"/>
        </w:rPr>
      </w:pPr>
      <w:r>
        <w:rPr>
          <w:b/>
          <w:sz w:val="28"/>
          <w:szCs w:val="28"/>
        </w:rPr>
        <w:tab/>
      </w:r>
      <w:r w:rsidR="00B4329D">
        <w:rPr>
          <w:b/>
          <w:sz w:val="28"/>
          <w:szCs w:val="28"/>
        </w:rPr>
        <w:t>II. ĐÁNH GIÁ, NHẬN XÉT TÌNH HÌNH HOẠT ĐỘNG</w:t>
      </w:r>
    </w:p>
    <w:p w:rsidR="00B4329D" w:rsidRPr="00ED2258" w:rsidRDefault="00AF5FC8" w:rsidP="00144C93">
      <w:pPr>
        <w:spacing w:before="120" w:line="288" w:lineRule="auto"/>
        <w:ind w:firstLine="720"/>
        <w:jc w:val="both"/>
        <w:rPr>
          <w:b/>
          <w:color w:val="000000"/>
          <w:sz w:val="28"/>
          <w:szCs w:val="28"/>
        </w:rPr>
      </w:pPr>
      <w:r w:rsidRPr="00ED2258">
        <w:rPr>
          <w:b/>
          <w:color w:val="000000"/>
          <w:sz w:val="28"/>
          <w:szCs w:val="28"/>
        </w:rPr>
        <w:t>1. Số lần họp Đảng ủy</w:t>
      </w:r>
      <w:r w:rsidR="00B4329D" w:rsidRPr="00ED2258">
        <w:rPr>
          <w:b/>
          <w:color w:val="000000"/>
          <w:sz w:val="28"/>
          <w:szCs w:val="28"/>
        </w:rPr>
        <w:t xml:space="preserve"> trong quý (định kỳ và đột xuất)</w:t>
      </w:r>
    </w:p>
    <w:p w:rsidR="00BF1202" w:rsidRPr="00E5564C" w:rsidRDefault="00BF1202" w:rsidP="00ED2258">
      <w:pPr>
        <w:spacing w:line="288" w:lineRule="auto"/>
        <w:ind w:left="720"/>
        <w:jc w:val="both"/>
        <w:rPr>
          <w:color w:val="000000" w:themeColor="text1"/>
          <w:sz w:val="28"/>
          <w:szCs w:val="28"/>
        </w:rPr>
      </w:pPr>
      <w:r w:rsidRPr="00E5564C">
        <w:rPr>
          <w:color w:val="000000" w:themeColor="text1"/>
          <w:sz w:val="28"/>
          <w:szCs w:val="28"/>
        </w:rPr>
        <w:t>Tháng 0</w:t>
      </w:r>
      <w:r w:rsidR="006D3CD2">
        <w:rPr>
          <w:color w:val="000000" w:themeColor="text1"/>
          <w:sz w:val="28"/>
          <w:szCs w:val="28"/>
        </w:rPr>
        <w:t>7</w:t>
      </w:r>
      <w:r w:rsidRPr="00E5564C">
        <w:rPr>
          <w:color w:val="000000" w:themeColor="text1"/>
          <w:sz w:val="28"/>
          <w:szCs w:val="28"/>
        </w:rPr>
        <w:t xml:space="preserve"> họp định kỳ ngày</w:t>
      </w:r>
      <w:r w:rsidRPr="000C7E7C">
        <w:rPr>
          <w:color w:val="000000" w:themeColor="text1"/>
          <w:sz w:val="28"/>
          <w:szCs w:val="28"/>
        </w:rPr>
        <w:t xml:space="preserve">: </w:t>
      </w:r>
      <w:r w:rsidR="000C7E7C" w:rsidRPr="000C7E7C">
        <w:rPr>
          <w:color w:val="000000" w:themeColor="text1"/>
          <w:sz w:val="28"/>
          <w:szCs w:val="28"/>
        </w:rPr>
        <w:t>07</w:t>
      </w:r>
      <w:r w:rsidR="00AF5FC8" w:rsidRPr="000C7E7C">
        <w:rPr>
          <w:color w:val="000000" w:themeColor="text1"/>
          <w:sz w:val="28"/>
          <w:szCs w:val="28"/>
        </w:rPr>
        <w:t>/</w:t>
      </w:r>
      <w:r w:rsidR="006D3CD2" w:rsidRPr="000C7E7C">
        <w:rPr>
          <w:color w:val="000000" w:themeColor="text1"/>
          <w:sz w:val="28"/>
          <w:szCs w:val="28"/>
        </w:rPr>
        <w:t>7</w:t>
      </w:r>
      <w:r w:rsidR="00AF5FC8" w:rsidRPr="000C7E7C">
        <w:rPr>
          <w:color w:val="000000" w:themeColor="text1"/>
          <w:sz w:val="28"/>
          <w:szCs w:val="28"/>
        </w:rPr>
        <w:t>/2016</w:t>
      </w:r>
      <w:r w:rsidR="000C7E7C">
        <w:rPr>
          <w:color w:val="000000" w:themeColor="text1"/>
          <w:sz w:val="28"/>
          <w:szCs w:val="28"/>
        </w:rPr>
        <w:t>; họp đột xuất ngày 14/7/2016.</w:t>
      </w:r>
      <w:bookmarkStart w:id="0" w:name="_GoBack"/>
      <w:bookmarkEnd w:id="0"/>
      <w:r w:rsidR="00D43C13" w:rsidRPr="000C7E7C">
        <w:rPr>
          <w:color w:val="000000" w:themeColor="text1"/>
          <w:sz w:val="28"/>
          <w:szCs w:val="28"/>
        </w:rPr>
        <w:t xml:space="preserve"> </w:t>
      </w:r>
    </w:p>
    <w:p w:rsidR="00BF1202" w:rsidRPr="00BF1202" w:rsidRDefault="00BF1202" w:rsidP="00ED2258">
      <w:pPr>
        <w:spacing w:line="288" w:lineRule="auto"/>
        <w:ind w:firstLine="720"/>
        <w:rPr>
          <w:sz w:val="28"/>
          <w:szCs w:val="28"/>
        </w:rPr>
      </w:pPr>
      <w:r w:rsidRPr="00BF1202">
        <w:rPr>
          <w:sz w:val="28"/>
          <w:szCs w:val="28"/>
        </w:rPr>
        <w:t xml:space="preserve">Tháng </w:t>
      </w:r>
      <w:r w:rsidR="0079116D">
        <w:rPr>
          <w:sz w:val="28"/>
          <w:szCs w:val="28"/>
        </w:rPr>
        <w:t>0</w:t>
      </w:r>
      <w:r w:rsidR="006D3CD2">
        <w:rPr>
          <w:sz w:val="28"/>
          <w:szCs w:val="28"/>
        </w:rPr>
        <w:t>8</w:t>
      </w:r>
      <w:r w:rsidR="00DF7E71">
        <w:rPr>
          <w:sz w:val="28"/>
          <w:szCs w:val="28"/>
        </w:rPr>
        <w:t xml:space="preserve"> </w:t>
      </w:r>
      <w:r w:rsidR="0079116D">
        <w:rPr>
          <w:sz w:val="28"/>
          <w:szCs w:val="28"/>
        </w:rPr>
        <w:t xml:space="preserve">họp định kỳ ngày: </w:t>
      </w:r>
      <w:r w:rsidR="00EF3D41">
        <w:rPr>
          <w:sz w:val="28"/>
          <w:szCs w:val="28"/>
        </w:rPr>
        <w:t>08</w:t>
      </w:r>
      <w:r w:rsidR="0079116D">
        <w:rPr>
          <w:sz w:val="28"/>
          <w:szCs w:val="28"/>
        </w:rPr>
        <w:t>/</w:t>
      </w:r>
      <w:r w:rsidR="006D3CD2">
        <w:rPr>
          <w:sz w:val="28"/>
          <w:szCs w:val="28"/>
        </w:rPr>
        <w:t>8</w:t>
      </w:r>
      <w:r w:rsidR="0079116D">
        <w:rPr>
          <w:sz w:val="28"/>
          <w:szCs w:val="28"/>
        </w:rPr>
        <w:t>/201</w:t>
      </w:r>
      <w:r w:rsidR="00AF5FC8">
        <w:rPr>
          <w:sz w:val="28"/>
          <w:szCs w:val="28"/>
        </w:rPr>
        <w:t>6</w:t>
      </w:r>
      <w:r w:rsidR="00EF3D41">
        <w:rPr>
          <w:sz w:val="28"/>
          <w:szCs w:val="28"/>
        </w:rPr>
        <w:t>; họp đột xuất ngày 23/8/2016.</w:t>
      </w:r>
    </w:p>
    <w:p w:rsidR="00BF1202" w:rsidRDefault="00BF1202" w:rsidP="00ED2258">
      <w:pPr>
        <w:spacing w:line="288" w:lineRule="auto"/>
        <w:ind w:firstLine="720"/>
        <w:rPr>
          <w:sz w:val="28"/>
          <w:szCs w:val="28"/>
        </w:rPr>
      </w:pPr>
      <w:r w:rsidRPr="00BF1202">
        <w:rPr>
          <w:sz w:val="28"/>
          <w:szCs w:val="28"/>
        </w:rPr>
        <w:t>Tháng 0</w:t>
      </w:r>
      <w:r w:rsidR="006D3CD2">
        <w:rPr>
          <w:sz w:val="28"/>
          <w:szCs w:val="28"/>
        </w:rPr>
        <w:t>9</w:t>
      </w:r>
      <w:r w:rsidR="00EF3D41">
        <w:rPr>
          <w:sz w:val="28"/>
          <w:szCs w:val="28"/>
        </w:rPr>
        <w:t xml:space="preserve"> họp định kỳ ngày: 08</w:t>
      </w:r>
      <w:r w:rsidRPr="00BF1202">
        <w:rPr>
          <w:sz w:val="28"/>
          <w:szCs w:val="28"/>
        </w:rPr>
        <w:t>/</w:t>
      </w:r>
      <w:r w:rsidR="006D3CD2">
        <w:rPr>
          <w:sz w:val="28"/>
          <w:szCs w:val="28"/>
        </w:rPr>
        <w:t>9</w:t>
      </w:r>
      <w:r w:rsidRPr="00BF1202">
        <w:rPr>
          <w:sz w:val="28"/>
          <w:szCs w:val="28"/>
        </w:rPr>
        <w:t>/201</w:t>
      </w:r>
      <w:r w:rsidR="00AF5FC8">
        <w:rPr>
          <w:sz w:val="28"/>
          <w:szCs w:val="28"/>
        </w:rPr>
        <w:t>6</w:t>
      </w:r>
      <w:r w:rsidR="009D3E59">
        <w:rPr>
          <w:sz w:val="28"/>
          <w:szCs w:val="28"/>
        </w:rPr>
        <w:t>.</w:t>
      </w:r>
    </w:p>
    <w:p w:rsidR="00B4329D" w:rsidRPr="00ED2258" w:rsidRDefault="00B4329D" w:rsidP="00144C93">
      <w:pPr>
        <w:spacing w:before="120" w:line="288" w:lineRule="auto"/>
        <w:ind w:firstLine="720"/>
        <w:jc w:val="both"/>
        <w:rPr>
          <w:b/>
          <w:sz w:val="28"/>
          <w:szCs w:val="28"/>
        </w:rPr>
      </w:pPr>
      <w:r w:rsidRPr="00ED2258">
        <w:rPr>
          <w:b/>
          <w:sz w:val="28"/>
          <w:szCs w:val="28"/>
        </w:rPr>
        <w:t>2. Đánh giá lãnh đạo công tác chính trị tư tưởng</w:t>
      </w:r>
    </w:p>
    <w:p w:rsidR="002013EA" w:rsidRPr="007B1CF7" w:rsidRDefault="00B4329D" w:rsidP="005A7CBB">
      <w:pPr>
        <w:spacing w:before="60" w:line="288" w:lineRule="auto"/>
        <w:jc w:val="both"/>
        <w:rPr>
          <w:sz w:val="28"/>
          <w:szCs w:val="28"/>
        </w:rPr>
      </w:pPr>
      <w:r>
        <w:rPr>
          <w:sz w:val="28"/>
          <w:szCs w:val="28"/>
        </w:rPr>
        <w:tab/>
        <w:t xml:space="preserve">Ban Chấp hành Đảng bộ đã triển khai các văn bản, Hướng dẫn của Đảng ủy cấp trên đến từng chi bộ </w:t>
      </w:r>
      <w:r w:rsidR="002013EA">
        <w:rPr>
          <w:sz w:val="28"/>
          <w:szCs w:val="28"/>
        </w:rPr>
        <w:t>trực thuộc theo đúng quy định</w:t>
      </w:r>
      <w:r w:rsidR="000E39C9">
        <w:rPr>
          <w:sz w:val="28"/>
          <w:szCs w:val="28"/>
        </w:rPr>
        <w:t>.</w:t>
      </w:r>
    </w:p>
    <w:p w:rsidR="007846C8" w:rsidRDefault="002013EA" w:rsidP="005A7CBB">
      <w:pPr>
        <w:tabs>
          <w:tab w:val="left" w:pos="709"/>
        </w:tabs>
        <w:spacing w:before="60" w:line="288" w:lineRule="auto"/>
        <w:jc w:val="both"/>
        <w:rPr>
          <w:sz w:val="28"/>
          <w:szCs w:val="28"/>
        </w:rPr>
      </w:pPr>
      <w:r>
        <w:rPr>
          <w:sz w:val="28"/>
          <w:szCs w:val="28"/>
        </w:rPr>
        <w:tab/>
      </w:r>
      <w:r w:rsidRPr="002013EA">
        <w:rPr>
          <w:sz w:val="28"/>
          <w:szCs w:val="28"/>
        </w:rPr>
        <w:t>Tổ chức mời báo cáo viên báo cáo tuyên truyền cho toàn thể CB-GV-CNV về Nghị quyết Đại Hội XII của Đảng và tình hình KT-XH Thành phố 6 tháng đầu năm 2016.</w:t>
      </w:r>
    </w:p>
    <w:p w:rsidR="00DA1C9D" w:rsidRPr="007B1CF7" w:rsidRDefault="002013EA" w:rsidP="005A7CBB">
      <w:pPr>
        <w:tabs>
          <w:tab w:val="left" w:pos="709"/>
        </w:tabs>
        <w:spacing w:before="60" w:line="288" w:lineRule="auto"/>
        <w:jc w:val="both"/>
        <w:rPr>
          <w:spacing w:val="4"/>
          <w:sz w:val="28"/>
          <w:szCs w:val="28"/>
        </w:rPr>
      </w:pPr>
      <w:r>
        <w:rPr>
          <w:sz w:val="28"/>
          <w:szCs w:val="28"/>
        </w:rPr>
        <w:tab/>
      </w:r>
      <w:r w:rsidRPr="002013EA">
        <w:rPr>
          <w:sz w:val="28"/>
          <w:szCs w:val="28"/>
        </w:rPr>
        <w:t xml:space="preserve">Treo băng rôn tuyên truyền kỷ niệm </w:t>
      </w:r>
      <w:r w:rsidR="000E39C9">
        <w:rPr>
          <w:sz w:val="28"/>
          <w:szCs w:val="28"/>
        </w:rPr>
        <w:t>các ngày lễ lớn trong quý III.</w:t>
      </w:r>
      <w:r>
        <w:rPr>
          <w:sz w:val="28"/>
          <w:szCs w:val="28"/>
        </w:rPr>
        <w:tab/>
      </w:r>
      <w:r w:rsidRPr="002013EA">
        <w:rPr>
          <w:sz w:val="28"/>
          <w:szCs w:val="28"/>
        </w:rPr>
        <w:t xml:space="preserve">Tiếp tục đẩy mạnh học tập và làm theo tư tưởng, đạo đức, phong cách Hồ Chí Minh theo </w:t>
      </w:r>
      <w:r w:rsidRPr="002013EA">
        <w:rPr>
          <w:color w:val="000000" w:themeColor="text1"/>
          <w:sz w:val="28"/>
          <w:szCs w:val="28"/>
        </w:rPr>
        <w:t>Chỉ thị 05-CT/TW ngày 15 tháng 5 năm 2016 của Bộ Chính trị</w:t>
      </w:r>
      <w:r w:rsidR="000E39C9">
        <w:rPr>
          <w:color w:val="000000" w:themeColor="text1"/>
          <w:sz w:val="28"/>
          <w:szCs w:val="28"/>
        </w:rPr>
        <w:t>.</w:t>
      </w:r>
      <w:r w:rsidRPr="002013EA">
        <w:rPr>
          <w:color w:val="000000" w:themeColor="text1"/>
          <w:sz w:val="28"/>
          <w:szCs w:val="28"/>
        </w:rPr>
        <w:t xml:space="preserve"> </w:t>
      </w:r>
    </w:p>
    <w:p w:rsidR="007B1CF7" w:rsidRPr="007B1CF7" w:rsidRDefault="007B1CF7" w:rsidP="005A7CBB">
      <w:pPr>
        <w:tabs>
          <w:tab w:val="left" w:pos="709"/>
        </w:tabs>
        <w:spacing w:before="60" w:line="288" w:lineRule="auto"/>
        <w:jc w:val="both"/>
        <w:rPr>
          <w:spacing w:val="4"/>
          <w:sz w:val="28"/>
          <w:szCs w:val="28"/>
        </w:rPr>
      </w:pPr>
      <w:r w:rsidRPr="007B1CF7">
        <w:rPr>
          <w:spacing w:val="4"/>
          <w:sz w:val="28"/>
          <w:szCs w:val="28"/>
        </w:rPr>
        <w:tab/>
      </w:r>
      <w:r w:rsidRPr="007B1CF7">
        <w:rPr>
          <w:spacing w:val="4"/>
          <w:sz w:val="28"/>
          <w:szCs w:val="28"/>
        </w:rPr>
        <w:tab/>
      </w:r>
      <w:r w:rsidRPr="007B1CF7">
        <w:rPr>
          <w:sz w:val="28"/>
          <w:szCs w:val="28"/>
        </w:rPr>
        <w:t>Tuyên truyền kết quả cuộc bầu cử đại biểu Quốc hội khóa XIV và đại biểu Hội đồng nhân dân các cấp nhiệm kỳ 2016-2021</w:t>
      </w:r>
      <w:r w:rsidR="00BA2DFD">
        <w:rPr>
          <w:sz w:val="28"/>
          <w:szCs w:val="28"/>
        </w:rPr>
        <w:t>.</w:t>
      </w:r>
    </w:p>
    <w:p w:rsidR="00C264B1" w:rsidRDefault="007B1CF7" w:rsidP="007B1CF7">
      <w:pPr>
        <w:tabs>
          <w:tab w:val="left" w:pos="709"/>
        </w:tabs>
        <w:spacing w:before="60" w:line="288" w:lineRule="auto"/>
        <w:jc w:val="both"/>
        <w:rPr>
          <w:spacing w:val="4"/>
          <w:sz w:val="28"/>
          <w:szCs w:val="28"/>
        </w:rPr>
      </w:pPr>
      <w:r w:rsidRPr="007B1CF7">
        <w:rPr>
          <w:spacing w:val="4"/>
          <w:sz w:val="28"/>
          <w:szCs w:val="28"/>
        </w:rPr>
        <w:tab/>
      </w:r>
      <w:r>
        <w:rPr>
          <w:sz w:val="28"/>
          <w:szCs w:val="28"/>
        </w:rPr>
        <w:tab/>
      </w:r>
      <w:r w:rsidR="007846C8">
        <w:rPr>
          <w:sz w:val="28"/>
          <w:szCs w:val="28"/>
        </w:rPr>
        <w:t>Xây dựng kế hoạch t</w:t>
      </w:r>
      <w:r w:rsidRPr="002013EA">
        <w:rPr>
          <w:sz w:val="28"/>
          <w:szCs w:val="28"/>
        </w:rPr>
        <w:t>ổ chức mời báo cáo viên báo cáo về tình hình biển đảo và phân giới, cắm mốc biên giới trên đất liền trong tháng 9/2016</w:t>
      </w:r>
      <w:r w:rsidR="000E39C9">
        <w:rPr>
          <w:spacing w:val="4"/>
          <w:sz w:val="28"/>
          <w:szCs w:val="28"/>
        </w:rPr>
        <w:t>.</w:t>
      </w:r>
    </w:p>
    <w:p w:rsidR="000E39C9" w:rsidRDefault="000E39C9" w:rsidP="007B1CF7">
      <w:pPr>
        <w:tabs>
          <w:tab w:val="left" w:pos="709"/>
        </w:tabs>
        <w:spacing w:before="60" w:line="288" w:lineRule="auto"/>
        <w:jc w:val="both"/>
        <w:rPr>
          <w:spacing w:val="4"/>
          <w:sz w:val="28"/>
          <w:szCs w:val="28"/>
        </w:rPr>
      </w:pPr>
    </w:p>
    <w:p w:rsidR="000E39C9" w:rsidRPr="005A7CBB" w:rsidRDefault="000E39C9" w:rsidP="007B1CF7">
      <w:pPr>
        <w:tabs>
          <w:tab w:val="left" w:pos="709"/>
        </w:tabs>
        <w:spacing w:before="60" w:line="288" w:lineRule="auto"/>
        <w:jc w:val="both"/>
        <w:rPr>
          <w:spacing w:val="4"/>
          <w:sz w:val="28"/>
          <w:szCs w:val="28"/>
        </w:rPr>
      </w:pPr>
    </w:p>
    <w:p w:rsidR="00455DA1" w:rsidRPr="002013EA" w:rsidRDefault="00DA1C9D" w:rsidP="002013EA">
      <w:pPr>
        <w:pStyle w:val="NormalWeb"/>
        <w:tabs>
          <w:tab w:val="left" w:pos="709"/>
        </w:tabs>
        <w:spacing w:before="120" w:beforeAutospacing="0" w:after="0" w:afterAutospacing="0" w:line="288" w:lineRule="auto"/>
        <w:jc w:val="both"/>
        <w:rPr>
          <w:b/>
          <w:sz w:val="28"/>
          <w:szCs w:val="28"/>
        </w:rPr>
      </w:pPr>
      <w:r>
        <w:rPr>
          <w:b/>
          <w:sz w:val="28"/>
          <w:szCs w:val="28"/>
          <w:lang w:val="fr-FR"/>
        </w:rPr>
        <w:lastRenderedPageBreak/>
        <w:tab/>
      </w:r>
      <w:r w:rsidR="00ED2258">
        <w:rPr>
          <w:b/>
          <w:sz w:val="28"/>
          <w:szCs w:val="28"/>
          <w:lang w:val="fr-FR"/>
        </w:rPr>
        <w:t>3</w:t>
      </w:r>
      <w:r w:rsidR="00B4329D">
        <w:rPr>
          <w:b/>
          <w:sz w:val="28"/>
          <w:szCs w:val="28"/>
          <w:lang w:val="fr-FR"/>
        </w:rPr>
        <w:t xml:space="preserve">. Đánh giá </w:t>
      </w:r>
      <w:r w:rsidR="00B4329D">
        <w:rPr>
          <w:b/>
          <w:sz w:val="28"/>
          <w:szCs w:val="28"/>
        </w:rPr>
        <w:t>l</w:t>
      </w:r>
      <w:r w:rsidR="00B4329D">
        <w:rPr>
          <w:b/>
          <w:sz w:val="28"/>
          <w:szCs w:val="28"/>
          <w:lang w:val="vi-VN"/>
        </w:rPr>
        <w:t xml:space="preserve">ãnh đạo thực hiện nhiệm vụ </w:t>
      </w:r>
      <w:r w:rsidR="00B4329D">
        <w:rPr>
          <w:b/>
          <w:sz w:val="28"/>
          <w:szCs w:val="28"/>
        </w:rPr>
        <w:t>chuyên môn</w:t>
      </w:r>
      <w:r w:rsidR="003D0EB3">
        <w:rPr>
          <w:b/>
          <w:sz w:val="28"/>
          <w:szCs w:val="28"/>
        </w:rPr>
        <w:t xml:space="preserve"> – chính quyền</w:t>
      </w:r>
      <w:r w:rsidR="00BF1202" w:rsidRPr="00BF1202">
        <w:rPr>
          <w:sz w:val="28"/>
          <w:szCs w:val="28"/>
        </w:rPr>
        <w:t xml:space="preserve"> </w:t>
      </w:r>
    </w:p>
    <w:p w:rsidR="00EE6926" w:rsidRPr="000E39C9" w:rsidRDefault="00676937" w:rsidP="005A7CBB">
      <w:pPr>
        <w:tabs>
          <w:tab w:val="left" w:pos="709"/>
        </w:tabs>
        <w:spacing w:before="60" w:line="288" w:lineRule="auto"/>
        <w:jc w:val="both"/>
        <w:rPr>
          <w:color w:val="000000" w:themeColor="text1"/>
          <w:sz w:val="28"/>
          <w:szCs w:val="28"/>
        </w:rPr>
      </w:pPr>
      <w:r>
        <w:rPr>
          <w:sz w:val="28"/>
          <w:szCs w:val="28"/>
        </w:rPr>
        <w:tab/>
      </w:r>
      <w:r w:rsidR="002013EA" w:rsidRPr="002013EA">
        <w:rPr>
          <w:sz w:val="28"/>
          <w:szCs w:val="28"/>
        </w:rPr>
        <w:tab/>
        <w:t xml:space="preserve">Tham gia dự thi thiết bị </w:t>
      </w:r>
      <w:r w:rsidR="002013EA" w:rsidRPr="002013EA">
        <w:rPr>
          <w:color w:val="000000" w:themeColor="text1"/>
          <w:sz w:val="28"/>
          <w:szCs w:val="28"/>
        </w:rPr>
        <w:t>dạy học tự làm do Sở LĐTB&amp;XH TP. HCM tổ chức</w:t>
      </w:r>
      <w:r w:rsidR="000E39C9">
        <w:rPr>
          <w:color w:val="000000" w:themeColor="text1"/>
          <w:sz w:val="28"/>
          <w:szCs w:val="28"/>
        </w:rPr>
        <w:t>.</w:t>
      </w:r>
    </w:p>
    <w:p w:rsidR="007B1CF7" w:rsidRPr="007B1CF7" w:rsidRDefault="007B1CF7" w:rsidP="005A7CBB">
      <w:pPr>
        <w:tabs>
          <w:tab w:val="left" w:pos="709"/>
        </w:tabs>
        <w:spacing w:before="60" w:line="288" w:lineRule="auto"/>
        <w:jc w:val="both"/>
        <w:rPr>
          <w:sz w:val="28"/>
          <w:szCs w:val="28"/>
        </w:rPr>
      </w:pPr>
      <w:r>
        <w:rPr>
          <w:szCs w:val="28"/>
        </w:rPr>
        <w:tab/>
      </w:r>
      <w:r w:rsidRPr="007B1CF7">
        <w:rPr>
          <w:sz w:val="28"/>
          <w:szCs w:val="28"/>
          <w:lang w:val="vi-VN"/>
        </w:rPr>
        <w:t xml:space="preserve">Tổ chức xét tốt nghiệp </w:t>
      </w:r>
      <w:r w:rsidRPr="007B1CF7">
        <w:rPr>
          <w:sz w:val="28"/>
          <w:szCs w:val="28"/>
        </w:rPr>
        <w:t>C</w:t>
      </w:r>
      <w:r w:rsidRPr="007B1CF7">
        <w:rPr>
          <w:sz w:val="28"/>
          <w:szCs w:val="28"/>
          <w:lang w:val="vi-VN"/>
        </w:rPr>
        <w:t xml:space="preserve">ao đẳng cho sinh viên khóa 13 </w:t>
      </w:r>
      <w:r w:rsidRPr="007B1CF7">
        <w:rPr>
          <w:sz w:val="28"/>
          <w:szCs w:val="28"/>
        </w:rPr>
        <w:t>Cao đẳng</w:t>
      </w:r>
      <w:r w:rsidR="000E39C9">
        <w:rPr>
          <w:sz w:val="28"/>
          <w:szCs w:val="28"/>
        </w:rPr>
        <w:t xml:space="preserve"> và khóa 14 </w:t>
      </w:r>
      <w:r w:rsidR="000E39C9" w:rsidRPr="007B1CF7">
        <w:rPr>
          <w:sz w:val="28"/>
          <w:szCs w:val="28"/>
          <w:lang w:val="vi-VN"/>
        </w:rPr>
        <w:t>T</w:t>
      </w:r>
      <w:r w:rsidR="000E39C9" w:rsidRPr="007B1CF7">
        <w:rPr>
          <w:sz w:val="28"/>
          <w:szCs w:val="28"/>
        </w:rPr>
        <w:t>rung cấp chuyên nghiệp</w:t>
      </w:r>
      <w:r w:rsidR="000E39C9">
        <w:rPr>
          <w:sz w:val="28"/>
          <w:szCs w:val="28"/>
        </w:rPr>
        <w:t>.</w:t>
      </w:r>
    </w:p>
    <w:p w:rsidR="007B1CF7" w:rsidRPr="000E39C9" w:rsidRDefault="007B1CF7" w:rsidP="005A7CBB">
      <w:pPr>
        <w:tabs>
          <w:tab w:val="left" w:pos="709"/>
        </w:tabs>
        <w:spacing w:before="60" w:line="288" w:lineRule="auto"/>
        <w:jc w:val="both"/>
        <w:rPr>
          <w:sz w:val="28"/>
          <w:szCs w:val="28"/>
        </w:rPr>
      </w:pPr>
      <w:r w:rsidRPr="007B1CF7">
        <w:rPr>
          <w:sz w:val="28"/>
          <w:szCs w:val="28"/>
        </w:rPr>
        <w:tab/>
      </w:r>
      <w:r w:rsidRPr="007B1CF7">
        <w:rPr>
          <w:sz w:val="28"/>
          <w:szCs w:val="28"/>
        </w:rPr>
        <w:tab/>
      </w:r>
      <w:r w:rsidRPr="007B1CF7">
        <w:rPr>
          <w:sz w:val="28"/>
          <w:szCs w:val="28"/>
          <w:lang w:val="vi-VN"/>
        </w:rPr>
        <w:t>Tổng hợp đánh giá, xếp loại năng lực sư phạm của giáo viên TCCN năm học 2015 – 2016</w:t>
      </w:r>
      <w:r w:rsidR="000E39C9">
        <w:rPr>
          <w:sz w:val="28"/>
          <w:szCs w:val="28"/>
        </w:rPr>
        <w:t>.</w:t>
      </w:r>
    </w:p>
    <w:p w:rsidR="005A7CBB" w:rsidRPr="005A7CBB" w:rsidRDefault="007B1CF7" w:rsidP="005A7CBB">
      <w:pPr>
        <w:tabs>
          <w:tab w:val="left" w:pos="709"/>
        </w:tabs>
        <w:spacing w:before="60" w:line="288" w:lineRule="auto"/>
        <w:jc w:val="both"/>
        <w:rPr>
          <w:sz w:val="28"/>
          <w:szCs w:val="28"/>
        </w:rPr>
      </w:pPr>
      <w:r w:rsidRPr="007B1CF7">
        <w:rPr>
          <w:sz w:val="28"/>
          <w:szCs w:val="28"/>
        </w:rPr>
        <w:tab/>
      </w:r>
      <w:r w:rsidRPr="007B1CF7">
        <w:rPr>
          <w:sz w:val="28"/>
          <w:szCs w:val="28"/>
          <w:lang w:val="vi-VN"/>
        </w:rPr>
        <w:t>Thu nhận hồ sơ tuyển sinh năm 2016</w:t>
      </w:r>
      <w:r w:rsidR="001C351C">
        <w:rPr>
          <w:sz w:val="28"/>
          <w:szCs w:val="28"/>
        </w:rPr>
        <w:t>.</w:t>
      </w:r>
      <w:r w:rsidR="005A7CBB" w:rsidRPr="005A7CBB">
        <w:rPr>
          <w:sz w:val="28"/>
          <w:szCs w:val="28"/>
        </w:rPr>
        <w:t xml:space="preserve"> </w:t>
      </w:r>
    </w:p>
    <w:p w:rsidR="005A7CBB" w:rsidRPr="005A7CBB" w:rsidRDefault="005A7CBB" w:rsidP="005A7CBB">
      <w:pPr>
        <w:tabs>
          <w:tab w:val="left" w:pos="709"/>
        </w:tabs>
        <w:spacing w:before="60" w:line="288" w:lineRule="auto"/>
        <w:jc w:val="both"/>
        <w:rPr>
          <w:sz w:val="28"/>
          <w:szCs w:val="28"/>
        </w:rPr>
      </w:pPr>
      <w:r w:rsidRPr="005A7CBB">
        <w:rPr>
          <w:sz w:val="28"/>
          <w:szCs w:val="28"/>
        </w:rPr>
        <w:tab/>
        <w:t xml:space="preserve">Tổ chức đón tiếp HSSV các khóa mới vào học tuần Giáo dục công dân (sinh hoạt định hướng). </w:t>
      </w:r>
    </w:p>
    <w:p w:rsidR="005A7CBB" w:rsidRPr="005A7CBB" w:rsidRDefault="005A7CBB" w:rsidP="005A7CBB">
      <w:pPr>
        <w:tabs>
          <w:tab w:val="left" w:pos="709"/>
        </w:tabs>
        <w:spacing w:before="60" w:line="288" w:lineRule="auto"/>
        <w:jc w:val="both"/>
        <w:rPr>
          <w:sz w:val="28"/>
          <w:szCs w:val="28"/>
        </w:rPr>
      </w:pPr>
      <w:r w:rsidRPr="005A7CBB">
        <w:rPr>
          <w:sz w:val="28"/>
          <w:szCs w:val="28"/>
        </w:rPr>
        <w:tab/>
      </w:r>
      <w:r w:rsidRPr="005A7CBB">
        <w:rPr>
          <w:sz w:val="28"/>
          <w:szCs w:val="28"/>
        </w:rPr>
        <w:tab/>
        <w:t>Chuẩn bị công tác khai giảng năm học mới (dự kiến tổ chức ngày 20/10) và kỷ niệm 30 năm thành lập trường, ngày Nhà giáo Việt Nam 20/11 (dự kiến tổ chức ngày 19/11).</w:t>
      </w:r>
    </w:p>
    <w:p w:rsidR="005A7CBB" w:rsidRPr="005A7CBB" w:rsidRDefault="005A7CBB" w:rsidP="005A7CBB">
      <w:pPr>
        <w:tabs>
          <w:tab w:val="left" w:pos="709"/>
        </w:tabs>
        <w:spacing w:before="60" w:line="288" w:lineRule="auto"/>
        <w:jc w:val="both"/>
        <w:rPr>
          <w:sz w:val="28"/>
          <w:szCs w:val="28"/>
        </w:rPr>
      </w:pPr>
      <w:r w:rsidRPr="005A7CBB">
        <w:rPr>
          <w:sz w:val="28"/>
          <w:szCs w:val="28"/>
        </w:rPr>
        <w:tab/>
      </w:r>
      <w:r w:rsidRPr="005A7CBB">
        <w:rPr>
          <w:sz w:val="28"/>
          <w:szCs w:val="28"/>
        </w:rPr>
        <w:tab/>
        <w:t>Chuẩn bị hồ sơ kiểm định chất lượng nhà trường (đánh giá ngoài).</w:t>
      </w:r>
    </w:p>
    <w:p w:rsidR="005A7CBB" w:rsidRDefault="005A7CBB" w:rsidP="007B1CF7">
      <w:pPr>
        <w:tabs>
          <w:tab w:val="left" w:pos="709"/>
        </w:tabs>
        <w:spacing w:before="60" w:line="288" w:lineRule="auto"/>
        <w:jc w:val="both"/>
        <w:rPr>
          <w:sz w:val="28"/>
          <w:szCs w:val="28"/>
        </w:rPr>
      </w:pPr>
      <w:r w:rsidRPr="005A7CBB">
        <w:rPr>
          <w:sz w:val="28"/>
          <w:szCs w:val="28"/>
        </w:rPr>
        <w:tab/>
      </w:r>
      <w:r w:rsidRPr="005A7CBB">
        <w:rPr>
          <w:sz w:val="28"/>
          <w:szCs w:val="28"/>
        </w:rPr>
        <w:tab/>
        <w:t>Chỉ đạo việc quản lý chặt chẽ, kiểm tra việc tính khối lượng của giáo viên, hiện nay đã đưa phần mềm kiểm tra, tính giờ dạy của giáo viên vào áp dụng.</w:t>
      </w:r>
    </w:p>
    <w:p w:rsidR="007846C8" w:rsidRDefault="007846C8" w:rsidP="007846C8">
      <w:pPr>
        <w:tabs>
          <w:tab w:val="left" w:pos="709"/>
        </w:tabs>
        <w:spacing w:before="60" w:line="288" w:lineRule="auto"/>
        <w:jc w:val="both"/>
        <w:rPr>
          <w:spacing w:val="4"/>
          <w:sz w:val="28"/>
          <w:szCs w:val="28"/>
        </w:rPr>
      </w:pPr>
      <w:r>
        <w:rPr>
          <w:spacing w:val="4"/>
          <w:sz w:val="28"/>
          <w:szCs w:val="28"/>
        </w:rPr>
        <w:tab/>
      </w:r>
      <w:r w:rsidRPr="00C264B1">
        <w:rPr>
          <w:spacing w:val="4"/>
          <w:sz w:val="28"/>
          <w:szCs w:val="28"/>
        </w:rPr>
        <w:t>Lãnh đạo, chỉ đạo chính quyền, các tổ chức đoàn thể chuẩn bị cơ sở vật chất cho năm học mới và đón tân HSSV vào trường.</w:t>
      </w:r>
    </w:p>
    <w:p w:rsidR="007846C8" w:rsidRPr="000E39C9" w:rsidRDefault="00234B30" w:rsidP="007B1CF7">
      <w:pPr>
        <w:tabs>
          <w:tab w:val="left" w:pos="709"/>
        </w:tabs>
        <w:spacing w:before="60" w:line="288" w:lineRule="auto"/>
        <w:jc w:val="both"/>
        <w:rPr>
          <w:spacing w:val="4"/>
          <w:sz w:val="28"/>
          <w:szCs w:val="28"/>
        </w:rPr>
      </w:pPr>
      <w:r>
        <w:rPr>
          <w:spacing w:val="4"/>
          <w:sz w:val="28"/>
          <w:szCs w:val="28"/>
        </w:rPr>
        <w:tab/>
      </w:r>
      <w:r w:rsidRPr="00C264B1">
        <w:rPr>
          <w:spacing w:val="4"/>
          <w:sz w:val="28"/>
          <w:szCs w:val="28"/>
        </w:rPr>
        <w:t>Lãnh đạo, chỉ đạo chính quyền, các tổ chức đoàn thể chuẩn bị các văn kiện Hội nghị CBVC- NLĐ năm học 2016-2017.</w:t>
      </w:r>
    </w:p>
    <w:p w:rsidR="00455DA1" w:rsidRDefault="00124763" w:rsidP="002013EA">
      <w:pPr>
        <w:tabs>
          <w:tab w:val="left" w:pos="709"/>
        </w:tabs>
        <w:spacing w:before="120" w:line="288" w:lineRule="auto"/>
        <w:jc w:val="both"/>
        <w:rPr>
          <w:spacing w:val="4"/>
          <w:sz w:val="28"/>
          <w:szCs w:val="28"/>
        </w:rPr>
      </w:pPr>
      <w:r>
        <w:rPr>
          <w:bCs/>
          <w:iCs/>
          <w:sz w:val="28"/>
          <w:szCs w:val="28"/>
        </w:rPr>
        <w:tab/>
      </w:r>
      <w:r w:rsidR="00B4329D">
        <w:rPr>
          <w:sz w:val="28"/>
          <w:szCs w:val="28"/>
        </w:rPr>
        <w:tab/>
      </w:r>
      <w:r w:rsidR="00ED2258" w:rsidRPr="00144C93">
        <w:rPr>
          <w:b/>
          <w:sz w:val="28"/>
          <w:szCs w:val="28"/>
        </w:rPr>
        <w:t>4</w:t>
      </w:r>
      <w:r w:rsidR="00B4329D" w:rsidRPr="00144C93">
        <w:rPr>
          <w:b/>
          <w:sz w:val="28"/>
          <w:szCs w:val="28"/>
          <w:lang w:val="fr-FR"/>
        </w:rPr>
        <w:t>.</w:t>
      </w:r>
      <w:r w:rsidR="00B4329D">
        <w:rPr>
          <w:b/>
          <w:sz w:val="28"/>
          <w:szCs w:val="28"/>
          <w:lang w:val="fr-FR"/>
        </w:rPr>
        <w:t xml:space="preserve"> Đánh giá </w:t>
      </w:r>
      <w:r w:rsidR="00B4329D">
        <w:rPr>
          <w:b/>
          <w:sz w:val="28"/>
          <w:szCs w:val="28"/>
        </w:rPr>
        <w:t>l</w:t>
      </w:r>
      <w:r w:rsidR="00B4329D">
        <w:rPr>
          <w:b/>
          <w:sz w:val="28"/>
          <w:szCs w:val="28"/>
          <w:lang w:val="vi-VN"/>
        </w:rPr>
        <w:t>ãnh đạo công tác tổ chức, cán bộ</w:t>
      </w:r>
      <w:r w:rsidR="00BF1202" w:rsidRPr="00BF1202">
        <w:rPr>
          <w:spacing w:val="4"/>
          <w:sz w:val="28"/>
          <w:szCs w:val="28"/>
        </w:rPr>
        <w:tab/>
      </w:r>
    </w:p>
    <w:p w:rsidR="002013EA" w:rsidRPr="002013EA" w:rsidRDefault="002013EA" w:rsidP="005A7CBB">
      <w:pPr>
        <w:tabs>
          <w:tab w:val="left" w:pos="709"/>
        </w:tabs>
        <w:spacing w:before="60" w:line="288" w:lineRule="auto"/>
        <w:jc w:val="both"/>
        <w:rPr>
          <w:sz w:val="28"/>
          <w:szCs w:val="28"/>
        </w:rPr>
      </w:pPr>
      <w:r>
        <w:rPr>
          <w:szCs w:val="28"/>
        </w:rPr>
        <w:tab/>
      </w:r>
      <w:r w:rsidRPr="002013EA">
        <w:rPr>
          <w:sz w:val="28"/>
          <w:szCs w:val="28"/>
        </w:rPr>
        <w:t>Hoàn chỉnh hồ sơ đánh giá viên chức, người lao động năm học 2015 – 2016 gửi Sở Giáo dục và Đào tạo; Tổ chức nghỉ hè, giải quyết chế độ nghỉ phép cho CB, GV, NV theo kế hoạch</w:t>
      </w:r>
      <w:r w:rsidR="000E39C9">
        <w:rPr>
          <w:sz w:val="28"/>
          <w:szCs w:val="28"/>
        </w:rPr>
        <w:t>.</w:t>
      </w:r>
    </w:p>
    <w:p w:rsidR="002013EA" w:rsidRPr="002013EA" w:rsidRDefault="002013EA" w:rsidP="005A7CBB">
      <w:pPr>
        <w:tabs>
          <w:tab w:val="left" w:pos="709"/>
        </w:tabs>
        <w:spacing w:before="60" w:line="288" w:lineRule="auto"/>
        <w:jc w:val="both"/>
        <w:rPr>
          <w:sz w:val="28"/>
          <w:szCs w:val="28"/>
        </w:rPr>
      </w:pPr>
      <w:r w:rsidRPr="002013EA">
        <w:rPr>
          <w:sz w:val="28"/>
          <w:szCs w:val="28"/>
        </w:rPr>
        <w:tab/>
        <w:t>Thực hiện công tác tuyển dụng viên chức theo kế hoạch của Sở Giáo dục và Đào tạo. Cập nhật biến động thông tin nhân sự trong chương trình PMIS, Sở Nội vụ. Lập kế hoạch cử CBQL, GV, NV tham dự các lớp tập huấn, bồi dưỡng trong hè</w:t>
      </w:r>
      <w:r w:rsidR="000E39C9">
        <w:rPr>
          <w:sz w:val="28"/>
          <w:szCs w:val="28"/>
        </w:rPr>
        <w:t>.</w:t>
      </w:r>
    </w:p>
    <w:p w:rsidR="002013EA" w:rsidRPr="002013EA" w:rsidRDefault="002013EA" w:rsidP="005A7CBB">
      <w:pPr>
        <w:tabs>
          <w:tab w:val="left" w:pos="709"/>
        </w:tabs>
        <w:spacing w:before="60" w:line="288" w:lineRule="auto"/>
        <w:jc w:val="both"/>
        <w:rPr>
          <w:sz w:val="28"/>
          <w:szCs w:val="28"/>
        </w:rPr>
      </w:pPr>
      <w:r w:rsidRPr="002013EA">
        <w:rPr>
          <w:sz w:val="28"/>
          <w:szCs w:val="28"/>
        </w:rPr>
        <w:tab/>
      </w:r>
      <w:r w:rsidR="000E39C9">
        <w:rPr>
          <w:sz w:val="28"/>
          <w:szCs w:val="28"/>
        </w:rPr>
        <w:t>T</w:t>
      </w:r>
      <w:r w:rsidRPr="002013EA">
        <w:rPr>
          <w:sz w:val="28"/>
          <w:szCs w:val="28"/>
        </w:rPr>
        <w:t>hực hiện thủ tục thuyên chuyển Giáo viên THPT theo quyết định của Sở Giáo dục và Đào tạo</w:t>
      </w:r>
      <w:r w:rsidR="000E39C9">
        <w:rPr>
          <w:sz w:val="28"/>
          <w:szCs w:val="28"/>
        </w:rPr>
        <w:t>.</w:t>
      </w:r>
    </w:p>
    <w:p w:rsidR="00E5578F" w:rsidRDefault="000E39C9" w:rsidP="005A7CBB">
      <w:pPr>
        <w:tabs>
          <w:tab w:val="left" w:pos="709"/>
        </w:tabs>
        <w:spacing w:before="60" w:line="288" w:lineRule="auto"/>
        <w:jc w:val="both"/>
        <w:rPr>
          <w:sz w:val="28"/>
          <w:szCs w:val="28"/>
        </w:rPr>
      </w:pPr>
      <w:r>
        <w:rPr>
          <w:sz w:val="28"/>
          <w:szCs w:val="28"/>
        </w:rPr>
        <w:tab/>
      </w:r>
      <w:r w:rsidR="002013EA" w:rsidRPr="002013EA">
        <w:rPr>
          <w:sz w:val="28"/>
          <w:szCs w:val="28"/>
        </w:rPr>
        <w:tab/>
      </w:r>
      <w:r w:rsidR="007B1CF7">
        <w:rPr>
          <w:sz w:val="28"/>
          <w:szCs w:val="28"/>
        </w:rPr>
        <w:t>C</w:t>
      </w:r>
      <w:r w:rsidR="002013EA" w:rsidRPr="002013EA">
        <w:rPr>
          <w:sz w:val="28"/>
          <w:szCs w:val="28"/>
        </w:rPr>
        <w:t>hỉ đạo rà soát số cán bộ quản lý đơn vị trực thuộc trường đã hoàn thành nhiệm kỳ công tác (5 năm) để tổ chức tham khảo tín nhiệm phục vụ công tác</w:t>
      </w:r>
      <w:r>
        <w:rPr>
          <w:sz w:val="28"/>
          <w:szCs w:val="28"/>
        </w:rPr>
        <w:t xml:space="preserve"> bổ nhiệm lại viên chức quản lý.</w:t>
      </w:r>
    </w:p>
    <w:p w:rsidR="007B1CF7" w:rsidRPr="007B1CF7" w:rsidRDefault="007B1CF7" w:rsidP="005A7CBB">
      <w:pPr>
        <w:tabs>
          <w:tab w:val="left" w:pos="709"/>
        </w:tabs>
        <w:spacing w:before="60" w:line="288" w:lineRule="auto"/>
        <w:jc w:val="both"/>
        <w:rPr>
          <w:sz w:val="28"/>
          <w:szCs w:val="28"/>
        </w:rPr>
      </w:pPr>
      <w:r>
        <w:rPr>
          <w:szCs w:val="28"/>
        </w:rPr>
        <w:tab/>
      </w:r>
      <w:r w:rsidRPr="007B1CF7">
        <w:rPr>
          <w:sz w:val="28"/>
          <w:szCs w:val="28"/>
        </w:rPr>
        <w:t>Thông báo danh sách quy hoạch cán bộ quản lý đơn vị trực thuộc trường theo quy định</w:t>
      </w:r>
      <w:r w:rsidR="001C351C">
        <w:rPr>
          <w:sz w:val="28"/>
          <w:szCs w:val="28"/>
        </w:rPr>
        <w:t>.</w:t>
      </w:r>
    </w:p>
    <w:p w:rsidR="007B1CF7" w:rsidRPr="007B1CF7" w:rsidRDefault="007B1CF7" w:rsidP="005A7CBB">
      <w:pPr>
        <w:tabs>
          <w:tab w:val="left" w:pos="709"/>
        </w:tabs>
        <w:spacing w:before="60" w:line="288" w:lineRule="auto"/>
        <w:jc w:val="both"/>
        <w:rPr>
          <w:sz w:val="28"/>
          <w:szCs w:val="28"/>
        </w:rPr>
      </w:pPr>
      <w:r w:rsidRPr="007B1CF7">
        <w:rPr>
          <w:sz w:val="28"/>
          <w:szCs w:val="28"/>
        </w:rPr>
        <w:lastRenderedPageBreak/>
        <w:tab/>
        <w:t>Báo cáo tổng kết tuyển dụng viên chức ngạch giảng viên năm học 2016 - 2017 gửi Sở Giáo dục và Đào tạo</w:t>
      </w:r>
      <w:r w:rsidR="001C351C">
        <w:rPr>
          <w:sz w:val="28"/>
          <w:szCs w:val="28"/>
        </w:rPr>
        <w:t>.</w:t>
      </w:r>
    </w:p>
    <w:p w:rsidR="005A7CBB" w:rsidRPr="005A7CBB" w:rsidRDefault="007B1CF7" w:rsidP="005A7CBB">
      <w:pPr>
        <w:tabs>
          <w:tab w:val="left" w:pos="709"/>
        </w:tabs>
        <w:spacing w:before="60" w:line="288" w:lineRule="auto"/>
        <w:jc w:val="both"/>
        <w:rPr>
          <w:sz w:val="28"/>
          <w:szCs w:val="28"/>
        </w:rPr>
      </w:pPr>
      <w:r w:rsidRPr="007B1CF7">
        <w:rPr>
          <w:sz w:val="28"/>
          <w:szCs w:val="28"/>
        </w:rPr>
        <w:tab/>
      </w:r>
      <w:r w:rsidR="005A7CBB" w:rsidRPr="00643D7F">
        <w:rPr>
          <w:szCs w:val="28"/>
        </w:rPr>
        <w:tab/>
      </w:r>
      <w:r w:rsidR="005A7CBB" w:rsidRPr="005A7CBB">
        <w:rPr>
          <w:sz w:val="28"/>
          <w:szCs w:val="28"/>
        </w:rPr>
        <w:t xml:space="preserve">Rà soát vị trí việc làm tại các đơn vị trực thuộc trường, ổn định bộ máy và nhân sự cho năm học mới. </w:t>
      </w:r>
    </w:p>
    <w:p w:rsidR="005A7CBB" w:rsidRDefault="005A7CBB" w:rsidP="005A7CBB">
      <w:pPr>
        <w:tabs>
          <w:tab w:val="left" w:pos="709"/>
        </w:tabs>
        <w:spacing w:before="60" w:line="288" w:lineRule="auto"/>
        <w:jc w:val="both"/>
        <w:rPr>
          <w:sz w:val="28"/>
          <w:szCs w:val="28"/>
        </w:rPr>
      </w:pPr>
      <w:r w:rsidRPr="005A7CBB">
        <w:rPr>
          <w:sz w:val="28"/>
          <w:szCs w:val="28"/>
        </w:rPr>
        <w:tab/>
        <w:t>Thành lập các Hội đồng, Ban chỉ đạo theo năm học 2016-2017 của Trường sau khi hoàn chỉnh cơ cấu tổ chức áp dụng cho năm học 2016-2017.</w:t>
      </w:r>
    </w:p>
    <w:p w:rsidR="0075126A" w:rsidRDefault="0075126A" w:rsidP="005A7CBB">
      <w:pPr>
        <w:tabs>
          <w:tab w:val="left" w:pos="709"/>
        </w:tabs>
        <w:spacing w:before="60" w:line="288" w:lineRule="auto"/>
        <w:jc w:val="both"/>
        <w:rPr>
          <w:sz w:val="28"/>
          <w:szCs w:val="28"/>
        </w:rPr>
      </w:pPr>
      <w:r>
        <w:rPr>
          <w:sz w:val="28"/>
          <w:szCs w:val="28"/>
        </w:rPr>
        <w:tab/>
      </w:r>
      <w:r w:rsidRPr="0075126A">
        <w:rPr>
          <w:sz w:val="28"/>
          <w:szCs w:val="28"/>
        </w:rPr>
        <w:t xml:space="preserve">Thành lập tổ Thanh tra – Pháp chế trực thuộc trường, thực hiện chức năng, nhiệm vụ thanh tra giáo dục, thanh </w:t>
      </w:r>
      <w:r w:rsidR="000E39C9">
        <w:rPr>
          <w:sz w:val="28"/>
          <w:szCs w:val="28"/>
        </w:rPr>
        <w:t>tra nội vụ và công tác pháp chế.</w:t>
      </w:r>
    </w:p>
    <w:p w:rsidR="0075126A" w:rsidRPr="0075126A" w:rsidRDefault="0075126A" w:rsidP="0075126A">
      <w:pPr>
        <w:tabs>
          <w:tab w:val="left" w:pos="709"/>
        </w:tabs>
        <w:spacing w:before="60" w:line="288" w:lineRule="auto"/>
        <w:jc w:val="both"/>
        <w:rPr>
          <w:sz w:val="28"/>
          <w:szCs w:val="28"/>
        </w:rPr>
      </w:pPr>
      <w:r>
        <w:rPr>
          <w:sz w:val="28"/>
          <w:szCs w:val="28"/>
        </w:rPr>
        <w:tab/>
      </w:r>
      <w:r w:rsidRPr="0075126A">
        <w:rPr>
          <w:sz w:val="28"/>
          <w:szCs w:val="28"/>
        </w:rPr>
        <w:t>Đổi tên phòng Thanh tra giáo dục – Công tác sinh viên thành phòng Công tác</w:t>
      </w:r>
      <w:r w:rsidR="000E39C9">
        <w:rPr>
          <w:sz w:val="28"/>
          <w:szCs w:val="28"/>
        </w:rPr>
        <w:t xml:space="preserve"> chính trị - Học sinh sinh viên.</w:t>
      </w:r>
    </w:p>
    <w:p w:rsidR="0075126A" w:rsidRPr="0075126A" w:rsidRDefault="0075126A" w:rsidP="0075126A">
      <w:pPr>
        <w:tabs>
          <w:tab w:val="left" w:pos="709"/>
        </w:tabs>
        <w:spacing w:before="60" w:line="288" w:lineRule="auto"/>
        <w:jc w:val="both"/>
        <w:rPr>
          <w:sz w:val="28"/>
          <w:szCs w:val="28"/>
        </w:rPr>
      </w:pPr>
      <w:r>
        <w:rPr>
          <w:sz w:val="28"/>
          <w:szCs w:val="28"/>
        </w:rPr>
        <w:tab/>
      </w:r>
      <w:r w:rsidRPr="0075126A">
        <w:rPr>
          <w:sz w:val="28"/>
          <w:szCs w:val="28"/>
        </w:rPr>
        <w:t xml:space="preserve">Thành lập Trung tâm Quan hệ doanh nghiệp trên cơ sở Trung tâm Nghiên cứu ứng dụng và chuyển giao công nghệ cùng bộ phận Giới thiệu việc làm thuộc phòng Tuyển sinh – Đào tạo – Giới thiệu việc làm. Trung tâm thực hiện các chức năng, nhiệm vụ: Công tác liên kết đào tạo đáp ứng nhu cầu doanh nghiệp; công tác nghiên cứu ứng dụng và chuyển giao công nghệ; công tác giới thiệu việc làm.  </w:t>
      </w:r>
    </w:p>
    <w:p w:rsidR="0075126A" w:rsidRPr="005A7CBB" w:rsidRDefault="0075126A" w:rsidP="005A7CBB">
      <w:pPr>
        <w:tabs>
          <w:tab w:val="left" w:pos="709"/>
        </w:tabs>
        <w:spacing w:before="60" w:line="288" w:lineRule="auto"/>
        <w:jc w:val="both"/>
        <w:rPr>
          <w:sz w:val="28"/>
          <w:szCs w:val="28"/>
        </w:rPr>
      </w:pPr>
      <w:r>
        <w:rPr>
          <w:sz w:val="28"/>
          <w:szCs w:val="28"/>
        </w:rPr>
        <w:tab/>
      </w:r>
      <w:r w:rsidRPr="0075126A">
        <w:rPr>
          <w:sz w:val="28"/>
          <w:szCs w:val="28"/>
        </w:rPr>
        <w:t xml:space="preserve">Đổi tên phòng Tuyển sinh – Đào tạo – Giới thiệu việc làm thành phòng Tuyển sinh – Đào tạo. </w:t>
      </w:r>
    </w:p>
    <w:p w:rsidR="007B1CF7" w:rsidRPr="002013EA" w:rsidRDefault="000E39C9" w:rsidP="005A7CBB">
      <w:pPr>
        <w:tabs>
          <w:tab w:val="left" w:pos="709"/>
        </w:tabs>
        <w:spacing w:before="60" w:line="288" w:lineRule="auto"/>
        <w:jc w:val="both"/>
        <w:rPr>
          <w:sz w:val="28"/>
          <w:szCs w:val="28"/>
        </w:rPr>
      </w:pPr>
      <w:r>
        <w:rPr>
          <w:sz w:val="28"/>
          <w:szCs w:val="28"/>
        </w:rPr>
        <w:tab/>
        <w:t>Thực hiện lấy phiếu tham khảo tín nhiệm tại trường đối với chức danh Phó Hiệu trưởng.</w:t>
      </w:r>
    </w:p>
    <w:p w:rsidR="00455DA1" w:rsidRPr="002013EA" w:rsidRDefault="00B4329D" w:rsidP="002013EA">
      <w:pPr>
        <w:tabs>
          <w:tab w:val="left" w:pos="709"/>
        </w:tabs>
        <w:spacing w:before="120" w:line="288" w:lineRule="auto"/>
        <w:jc w:val="both"/>
        <w:rPr>
          <w:b/>
          <w:sz w:val="28"/>
          <w:szCs w:val="28"/>
          <w:lang w:val="fr-FR"/>
        </w:rPr>
      </w:pPr>
      <w:r>
        <w:rPr>
          <w:b/>
          <w:sz w:val="28"/>
          <w:szCs w:val="28"/>
          <w:lang w:val="fr-FR"/>
        </w:rPr>
        <w:tab/>
      </w:r>
      <w:r w:rsidR="00ED2258">
        <w:rPr>
          <w:b/>
          <w:sz w:val="28"/>
          <w:szCs w:val="28"/>
          <w:lang w:val="fr-FR"/>
        </w:rPr>
        <w:t>5</w:t>
      </w:r>
      <w:r>
        <w:rPr>
          <w:b/>
          <w:sz w:val="28"/>
          <w:szCs w:val="28"/>
          <w:lang w:val="fr-FR"/>
        </w:rPr>
        <w:t xml:space="preserve">.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2013EA" w:rsidRPr="002013EA" w:rsidRDefault="002013EA" w:rsidP="005A7CBB">
      <w:pPr>
        <w:tabs>
          <w:tab w:val="left" w:pos="709"/>
        </w:tabs>
        <w:spacing w:before="60" w:line="288" w:lineRule="auto"/>
        <w:jc w:val="both"/>
        <w:rPr>
          <w:strike/>
          <w:sz w:val="28"/>
          <w:szCs w:val="28"/>
          <w:lang w:val="fr-FR"/>
        </w:rPr>
      </w:pPr>
      <w:r>
        <w:rPr>
          <w:spacing w:val="4"/>
          <w:szCs w:val="28"/>
        </w:rPr>
        <w:tab/>
      </w:r>
      <w:r w:rsidRPr="002013EA">
        <w:rPr>
          <w:sz w:val="28"/>
          <w:szCs w:val="28"/>
        </w:rPr>
        <w:tab/>
      </w:r>
      <w:r w:rsidRPr="002013EA">
        <w:rPr>
          <w:spacing w:val="4"/>
          <w:sz w:val="28"/>
          <w:szCs w:val="28"/>
        </w:rPr>
        <w:t xml:space="preserve">Ban Chấp hành Đảng bộ chuẩn y nghị quyết của chi bộ 02 và ra quyết định </w:t>
      </w:r>
      <w:r w:rsidRPr="002013EA">
        <w:rPr>
          <w:sz w:val="28"/>
          <w:szCs w:val="28"/>
          <w:lang w:val="fr-FR"/>
        </w:rPr>
        <w:t>công nhận cảm tình đảng đối với quần chúng Hồ Văn Sĩ</w:t>
      </w:r>
      <w:r w:rsidR="00A8066A">
        <w:rPr>
          <w:sz w:val="28"/>
          <w:szCs w:val="28"/>
          <w:lang w:val="fr-FR"/>
        </w:rPr>
        <w:t>.</w:t>
      </w:r>
    </w:p>
    <w:p w:rsidR="007B1CF7" w:rsidRDefault="002013EA" w:rsidP="005A7CBB">
      <w:pPr>
        <w:tabs>
          <w:tab w:val="left" w:pos="709"/>
        </w:tabs>
        <w:spacing w:before="60" w:line="288" w:lineRule="auto"/>
        <w:jc w:val="both"/>
        <w:rPr>
          <w:sz w:val="28"/>
          <w:szCs w:val="28"/>
        </w:rPr>
      </w:pPr>
      <w:r w:rsidRPr="002013EA">
        <w:rPr>
          <w:sz w:val="28"/>
          <w:szCs w:val="28"/>
        </w:rPr>
        <w:tab/>
        <w:t>Hoàn tất hồ sơ chuyển sinh hoạt đảng về địa phương đối với đảng viên đã nghỉ hưu theo chế độ</w:t>
      </w:r>
      <w:r w:rsidR="00A8066A">
        <w:rPr>
          <w:sz w:val="28"/>
          <w:szCs w:val="28"/>
        </w:rPr>
        <w:t>.</w:t>
      </w:r>
    </w:p>
    <w:p w:rsidR="00A8066A" w:rsidRDefault="002013EA" w:rsidP="005A7CBB">
      <w:pPr>
        <w:tabs>
          <w:tab w:val="left" w:pos="709"/>
        </w:tabs>
        <w:spacing w:before="60" w:line="288" w:lineRule="auto"/>
        <w:jc w:val="both"/>
        <w:rPr>
          <w:sz w:val="28"/>
          <w:szCs w:val="28"/>
        </w:rPr>
      </w:pPr>
      <w:r w:rsidRPr="002013EA">
        <w:rPr>
          <w:spacing w:val="4"/>
          <w:sz w:val="28"/>
          <w:szCs w:val="28"/>
        </w:rPr>
        <w:tab/>
      </w:r>
      <w:r w:rsidR="007B1CF7">
        <w:rPr>
          <w:sz w:val="28"/>
          <w:szCs w:val="28"/>
        </w:rPr>
        <w:t>C</w:t>
      </w:r>
      <w:r w:rsidRPr="002013EA">
        <w:rPr>
          <w:sz w:val="28"/>
          <w:szCs w:val="28"/>
        </w:rPr>
        <w:t xml:space="preserve">hỉ đạo chi bộ 04 bầu Bí thư chi bộ mới: lý do đồng chí bí thư chi bộ đã thuyên </w:t>
      </w:r>
      <w:r w:rsidR="00A8066A">
        <w:rPr>
          <w:sz w:val="28"/>
          <w:szCs w:val="28"/>
        </w:rPr>
        <w:t>chuyển công tác sang đơn vị mới. N</w:t>
      </w:r>
      <w:r w:rsidR="00A8066A" w:rsidRPr="007B1CF7">
        <w:rPr>
          <w:sz w:val="28"/>
          <w:szCs w:val="28"/>
        </w:rPr>
        <w:t xml:space="preserve">hất trí kết quả bầu Bí thư chi bộ 4, và ra quyết định công nhận đồng chí Huỳnh Thị Kim Hằng – Đảng viên chi bộ </w:t>
      </w:r>
      <w:r w:rsidR="001C351C">
        <w:rPr>
          <w:sz w:val="28"/>
          <w:szCs w:val="28"/>
        </w:rPr>
        <w:t>04 làm Bí thư chi bộ 04.</w:t>
      </w:r>
    </w:p>
    <w:p w:rsidR="007B1CF7" w:rsidRPr="007B1CF7" w:rsidRDefault="007B1CF7" w:rsidP="005A7CBB">
      <w:pPr>
        <w:tabs>
          <w:tab w:val="left" w:pos="709"/>
        </w:tabs>
        <w:spacing w:before="60" w:line="288" w:lineRule="auto"/>
        <w:jc w:val="both"/>
        <w:rPr>
          <w:sz w:val="28"/>
          <w:szCs w:val="28"/>
          <w:lang w:val="fr-FR"/>
        </w:rPr>
      </w:pPr>
      <w:r>
        <w:rPr>
          <w:spacing w:val="4"/>
          <w:szCs w:val="28"/>
        </w:rPr>
        <w:tab/>
      </w:r>
      <w:r w:rsidR="00A8066A">
        <w:rPr>
          <w:sz w:val="28"/>
          <w:szCs w:val="28"/>
          <w:lang w:val="fr-FR"/>
        </w:rPr>
        <w:t>Lập danh sách</w:t>
      </w:r>
      <w:r w:rsidRPr="007B1CF7">
        <w:rPr>
          <w:sz w:val="28"/>
          <w:szCs w:val="28"/>
          <w:lang w:val="fr-FR"/>
        </w:rPr>
        <w:t xml:space="preserve"> cử cán bộ lãnh đạo và quản lý đi học bồi dưỡng cập nhật kiến thức từ 8 – 10 ngày</w:t>
      </w:r>
      <w:r w:rsidR="00A8066A">
        <w:rPr>
          <w:sz w:val="28"/>
          <w:szCs w:val="28"/>
          <w:lang w:val="fr-FR"/>
        </w:rPr>
        <w:t>, t</w:t>
      </w:r>
      <w:r w:rsidR="00A8066A" w:rsidRPr="007B1CF7">
        <w:rPr>
          <w:sz w:val="28"/>
          <w:szCs w:val="28"/>
          <w:lang w:val="fr-FR"/>
        </w:rPr>
        <w:t xml:space="preserve">heo hướng dẫn của </w:t>
      </w:r>
      <w:r w:rsidR="00A8066A">
        <w:rPr>
          <w:sz w:val="28"/>
          <w:szCs w:val="28"/>
          <w:lang w:val="fr-FR"/>
        </w:rPr>
        <w:t>Đảng ủy Sở Giáo dục và Đào tạo.</w:t>
      </w:r>
    </w:p>
    <w:p w:rsidR="007B1CF7" w:rsidRPr="005A7CBB" w:rsidRDefault="007B1CF7" w:rsidP="005A7CBB">
      <w:pPr>
        <w:tabs>
          <w:tab w:val="left" w:pos="709"/>
        </w:tabs>
        <w:spacing w:before="60" w:line="288" w:lineRule="auto"/>
        <w:jc w:val="both"/>
        <w:rPr>
          <w:sz w:val="28"/>
          <w:szCs w:val="28"/>
          <w:lang w:val="fr-FR"/>
        </w:rPr>
      </w:pPr>
      <w:r w:rsidRPr="007B1CF7">
        <w:rPr>
          <w:sz w:val="28"/>
          <w:szCs w:val="28"/>
          <w:lang w:val="fr-FR"/>
        </w:rPr>
        <w:tab/>
      </w:r>
      <w:r>
        <w:rPr>
          <w:sz w:val="28"/>
          <w:szCs w:val="28"/>
          <w:lang w:val="fr-FR"/>
        </w:rPr>
        <w:t xml:space="preserve">Báo cáo Đảng ủy cấp trên và đề nghị cấp lại thẻ đảng cho đảng viên </w:t>
      </w:r>
      <w:r w:rsidR="00A8066A">
        <w:rPr>
          <w:sz w:val="28"/>
          <w:szCs w:val="28"/>
          <w:lang w:val="fr-FR"/>
        </w:rPr>
        <w:t>bị</w:t>
      </w:r>
      <w:r>
        <w:rPr>
          <w:sz w:val="28"/>
          <w:szCs w:val="28"/>
          <w:lang w:val="fr-FR"/>
        </w:rPr>
        <w:t xml:space="preserve"> mất thẻ đảng</w:t>
      </w:r>
      <w:r w:rsidR="00A8066A">
        <w:rPr>
          <w:sz w:val="28"/>
          <w:szCs w:val="28"/>
          <w:lang w:val="fr-FR"/>
        </w:rPr>
        <w:t>.</w:t>
      </w:r>
    </w:p>
    <w:p w:rsidR="007B1CF7" w:rsidRPr="007B1CF7" w:rsidRDefault="007B1CF7" w:rsidP="005A7CBB">
      <w:pPr>
        <w:spacing w:before="60" w:line="288" w:lineRule="auto"/>
        <w:ind w:firstLine="709"/>
        <w:jc w:val="both"/>
        <w:rPr>
          <w:sz w:val="28"/>
          <w:szCs w:val="28"/>
        </w:rPr>
      </w:pPr>
      <w:r w:rsidRPr="007B1CF7">
        <w:rPr>
          <w:sz w:val="28"/>
          <w:szCs w:val="28"/>
        </w:rPr>
        <w:tab/>
        <w:t xml:space="preserve">Ban Chấp hành Đảng bộ chuẩn y Nghị quyết của chi bộ 02 về đề nghị kết nạp Đảng đảng viên đối quần chúng Phan Thị Ngọc Phượng. Đảng ủy Trường </w:t>
      </w:r>
      <w:r w:rsidRPr="007B1CF7">
        <w:rPr>
          <w:sz w:val="28"/>
          <w:szCs w:val="28"/>
        </w:rPr>
        <w:lastRenderedPageBreak/>
        <w:t>làm thủ tục đề nghị Ban Thường vụ Đảng ủy Sở Giáo dục và Đào tạo chuẩn y nghị quyết của chi bộ 02 và ra Quyết định kết nạp đối với quần chúng Phan Thị Ngọc Phượng vào Đảng Cộng sản Việt Nam</w:t>
      </w:r>
      <w:r w:rsidR="001C351C">
        <w:rPr>
          <w:sz w:val="28"/>
          <w:szCs w:val="28"/>
        </w:rPr>
        <w:t>.</w:t>
      </w:r>
    </w:p>
    <w:p w:rsidR="007B1CF7" w:rsidRDefault="007B1CF7" w:rsidP="005A7CBB">
      <w:pPr>
        <w:tabs>
          <w:tab w:val="left" w:pos="709"/>
        </w:tabs>
        <w:spacing w:before="60" w:line="288" w:lineRule="auto"/>
        <w:jc w:val="both"/>
        <w:rPr>
          <w:color w:val="000000" w:themeColor="text1"/>
          <w:sz w:val="28"/>
          <w:szCs w:val="28"/>
        </w:rPr>
      </w:pPr>
      <w:r w:rsidRPr="007B1CF7">
        <w:rPr>
          <w:sz w:val="28"/>
          <w:szCs w:val="28"/>
        </w:rPr>
        <w:tab/>
      </w:r>
      <w:r w:rsidRPr="00FA28C2">
        <w:rPr>
          <w:color w:val="000000" w:themeColor="text1"/>
          <w:sz w:val="28"/>
          <w:szCs w:val="28"/>
        </w:rPr>
        <w:tab/>
      </w:r>
      <w:r w:rsidR="00B547DE" w:rsidRPr="00FA28C2">
        <w:rPr>
          <w:color w:val="000000" w:themeColor="text1"/>
          <w:sz w:val="28"/>
          <w:szCs w:val="28"/>
        </w:rPr>
        <w:t>M</w:t>
      </w:r>
      <w:r w:rsidRPr="00FA28C2">
        <w:rPr>
          <w:color w:val="000000" w:themeColor="text1"/>
          <w:sz w:val="28"/>
          <w:szCs w:val="28"/>
        </w:rPr>
        <w:t>ời báo cáo viên để tổ chức tập huấn cho đảng viên nghiệp vụ công tác đảng</w:t>
      </w:r>
      <w:r w:rsidR="00B547DE" w:rsidRPr="00FA28C2">
        <w:rPr>
          <w:color w:val="000000" w:themeColor="text1"/>
          <w:sz w:val="28"/>
          <w:szCs w:val="28"/>
        </w:rPr>
        <w:t xml:space="preserve"> viên vào ngày 05/9/2016</w:t>
      </w:r>
      <w:r w:rsidR="001C351C">
        <w:rPr>
          <w:color w:val="000000" w:themeColor="text1"/>
          <w:sz w:val="28"/>
          <w:szCs w:val="28"/>
        </w:rPr>
        <w:t>.</w:t>
      </w:r>
      <w:r w:rsidRPr="00FA28C2">
        <w:rPr>
          <w:color w:val="000000" w:themeColor="text1"/>
          <w:sz w:val="28"/>
          <w:szCs w:val="28"/>
        </w:rPr>
        <w:t xml:space="preserve"> </w:t>
      </w:r>
    </w:p>
    <w:p w:rsidR="005A7CBB" w:rsidRPr="00A8066A" w:rsidRDefault="007846C8" w:rsidP="00A8066A">
      <w:pPr>
        <w:tabs>
          <w:tab w:val="left" w:pos="709"/>
        </w:tabs>
        <w:spacing w:before="60" w:line="288" w:lineRule="auto"/>
        <w:jc w:val="both"/>
        <w:rPr>
          <w:color w:val="000000" w:themeColor="text1"/>
          <w:sz w:val="28"/>
          <w:szCs w:val="28"/>
        </w:rPr>
      </w:pPr>
      <w:r>
        <w:rPr>
          <w:color w:val="000000" w:themeColor="text1"/>
          <w:sz w:val="28"/>
          <w:szCs w:val="28"/>
        </w:rPr>
        <w:tab/>
      </w:r>
      <w:r w:rsidRPr="007B1CF7">
        <w:rPr>
          <w:sz w:val="28"/>
          <w:szCs w:val="28"/>
        </w:rPr>
        <w:tab/>
      </w:r>
      <w:r>
        <w:rPr>
          <w:sz w:val="28"/>
          <w:szCs w:val="28"/>
        </w:rPr>
        <w:t>X</w:t>
      </w:r>
      <w:r w:rsidRPr="007B1CF7">
        <w:rPr>
          <w:sz w:val="28"/>
          <w:szCs w:val="28"/>
        </w:rPr>
        <w:t>ây dựng kế hoạch tuyên dương điển hình “Dân vận khéo” năm 2016</w:t>
      </w:r>
      <w:r w:rsidR="001C351C">
        <w:rPr>
          <w:sz w:val="28"/>
          <w:szCs w:val="28"/>
        </w:rPr>
        <w:t>.</w:t>
      </w:r>
    </w:p>
    <w:p w:rsidR="00B4329D" w:rsidRDefault="00B4329D" w:rsidP="00144C93">
      <w:pPr>
        <w:spacing w:before="120" w:line="288" w:lineRule="auto"/>
        <w:jc w:val="both"/>
        <w:rPr>
          <w:b/>
          <w:sz w:val="28"/>
          <w:szCs w:val="28"/>
          <w:lang w:val="fr-FR"/>
        </w:rPr>
      </w:pPr>
      <w:r>
        <w:rPr>
          <w:b/>
          <w:sz w:val="28"/>
          <w:szCs w:val="28"/>
          <w:lang w:val="fr-FR"/>
        </w:rPr>
        <w:tab/>
      </w:r>
      <w:r w:rsidR="00ED2258">
        <w:rPr>
          <w:b/>
          <w:sz w:val="28"/>
          <w:szCs w:val="28"/>
          <w:lang w:val="fr-FR"/>
        </w:rPr>
        <w:t>6</w:t>
      </w:r>
      <w:r>
        <w:rPr>
          <w:b/>
          <w:sz w:val="28"/>
          <w:szCs w:val="28"/>
          <w:lang w:val="fr-FR"/>
        </w:rPr>
        <w:t>. Lãnh đạo tổ chức đoàn thể</w:t>
      </w:r>
    </w:p>
    <w:p w:rsidR="00E809BF" w:rsidRPr="007B1CF7" w:rsidRDefault="00E86B65" w:rsidP="007B1CF7">
      <w:pPr>
        <w:spacing w:line="288" w:lineRule="auto"/>
        <w:ind w:firstLine="720"/>
        <w:jc w:val="both"/>
        <w:rPr>
          <w:b/>
          <w:sz w:val="27"/>
          <w:szCs w:val="27"/>
        </w:rPr>
      </w:pPr>
      <w:r w:rsidRPr="007B1CF7">
        <w:rPr>
          <w:b/>
          <w:sz w:val="27"/>
          <w:szCs w:val="27"/>
        </w:rPr>
        <w:t xml:space="preserve">a. </w:t>
      </w:r>
      <w:r w:rsidRPr="007B1CF7">
        <w:rPr>
          <w:b/>
          <w:sz w:val="28"/>
          <w:szCs w:val="28"/>
        </w:rPr>
        <w:t xml:space="preserve">Về lãnh </w:t>
      </w:r>
      <w:r w:rsidR="00E809BF" w:rsidRPr="007B1CF7">
        <w:rPr>
          <w:b/>
          <w:sz w:val="28"/>
          <w:szCs w:val="28"/>
        </w:rPr>
        <w:t>đạo, chỉ đạo tổ chức Công đoàn</w:t>
      </w:r>
    </w:p>
    <w:p w:rsidR="00471CCD" w:rsidRPr="007B1CF7" w:rsidRDefault="002013EA" w:rsidP="00850E41">
      <w:pPr>
        <w:tabs>
          <w:tab w:val="left" w:pos="709"/>
        </w:tabs>
        <w:spacing w:before="60" w:line="288" w:lineRule="auto"/>
        <w:jc w:val="both"/>
        <w:rPr>
          <w:sz w:val="28"/>
          <w:szCs w:val="28"/>
        </w:rPr>
      </w:pPr>
      <w:r>
        <w:rPr>
          <w:szCs w:val="28"/>
        </w:rPr>
        <w:tab/>
      </w:r>
      <w:r w:rsidR="00850E41">
        <w:rPr>
          <w:sz w:val="28"/>
          <w:szCs w:val="28"/>
        </w:rPr>
        <w:t>T</w:t>
      </w:r>
      <w:r w:rsidRPr="007B1CF7">
        <w:rPr>
          <w:sz w:val="28"/>
          <w:szCs w:val="28"/>
        </w:rPr>
        <w:t>ổ chức kế hoạch nghỉ mát hè 2016 tại Phú Quốc</w:t>
      </w:r>
      <w:r w:rsidR="00850E41">
        <w:rPr>
          <w:sz w:val="28"/>
          <w:szCs w:val="28"/>
        </w:rPr>
        <w:t xml:space="preserve"> cho CB,GV,CNV trường.</w:t>
      </w:r>
    </w:p>
    <w:p w:rsidR="007B1CF7" w:rsidRDefault="005A7CBB" w:rsidP="00850E41">
      <w:pPr>
        <w:tabs>
          <w:tab w:val="left" w:pos="709"/>
        </w:tabs>
        <w:spacing w:before="60" w:line="288" w:lineRule="auto"/>
        <w:jc w:val="both"/>
        <w:rPr>
          <w:bCs/>
          <w:sz w:val="28"/>
          <w:szCs w:val="28"/>
        </w:rPr>
      </w:pPr>
      <w:r>
        <w:rPr>
          <w:bCs/>
          <w:sz w:val="28"/>
          <w:szCs w:val="28"/>
        </w:rPr>
        <w:tab/>
      </w:r>
      <w:r w:rsidR="007B1CF7" w:rsidRPr="007B1CF7">
        <w:rPr>
          <w:bCs/>
          <w:sz w:val="28"/>
          <w:szCs w:val="28"/>
        </w:rPr>
        <w:t>Tổ chức Lễ xét tặng học bổng Nguyễn Đức Cảnh cho các cháu là con của công đoàn viên đạt học sinh giỏi năm học 2015-2016</w:t>
      </w:r>
      <w:r w:rsidR="00850E41">
        <w:rPr>
          <w:bCs/>
          <w:sz w:val="28"/>
          <w:szCs w:val="28"/>
        </w:rPr>
        <w:t>.</w:t>
      </w:r>
    </w:p>
    <w:p w:rsidR="005A7CBB" w:rsidRPr="005A7CBB" w:rsidRDefault="005A7CBB" w:rsidP="00850E41">
      <w:pPr>
        <w:tabs>
          <w:tab w:val="left" w:pos="709"/>
        </w:tabs>
        <w:spacing w:before="60" w:line="288" w:lineRule="auto"/>
        <w:jc w:val="both"/>
        <w:rPr>
          <w:sz w:val="28"/>
          <w:szCs w:val="28"/>
        </w:rPr>
      </w:pPr>
      <w:r>
        <w:rPr>
          <w:sz w:val="28"/>
          <w:szCs w:val="28"/>
        </w:rPr>
        <w:tab/>
      </w:r>
      <w:r w:rsidRPr="005A7CBB">
        <w:rPr>
          <w:sz w:val="28"/>
          <w:szCs w:val="28"/>
        </w:rPr>
        <w:t>Xây dựng kế hoạch hoạt động năm học mới 2016-2017.</w:t>
      </w:r>
    </w:p>
    <w:p w:rsidR="005A7CBB" w:rsidRPr="005A7CBB" w:rsidRDefault="005A7CBB" w:rsidP="00850E41">
      <w:pPr>
        <w:tabs>
          <w:tab w:val="left" w:pos="709"/>
        </w:tabs>
        <w:spacing w:before="60" w:line="288" w:lineRule="auto"/>
        <w:jc w:val="both"/>
        <w:rPr>
          <w:sz w:val="28"/>
          <w:szCs w:val="28"/>
        </w:rPr>
      </w:pPr>
      <w:r w:rsidRPr="005A7CBB">
        <w:rPr>
          <w:sz w:val="28"/>
          <w:szCs w:val="28"/>
        </w:rPr>
        <w:tab/>
        <w:t>Phối hợp cùng chính quyền chuẩn bị văn kiện Hội nghị.CBVC-NLĐ năm 2017.</w:t>
      </w:r>
    </w:p>
    <w:p w:rsidR="005A7CBB" w:rsidRPr="005A7CBB" w:rsidRDefault="005A7CBB" w:rsidP="00850E41">
      <w:pPr>
        <w:tabs>
          <w:tab w:val="left" w:pos="709"/>
        </w:tabs>
        <w:spacing w:before="60" w:line="288" w:lineRule="auto"/>
        <w:jc w:val="both"/>
        <w:rPr>
          <w:sz w:val="28"/>
          <w:szCs w:val="28"/>
        </w:rPr>
      </w:pPr>
      <w:r w:rsidRPr="005A7CBB">
        <w:rPr>
          <w:sz w:val="28"/>
          <w:szCs w:val="28"/>
        </w:rPr>
        <w:tab/>
        <w:t>Tham gia Hội thao truyền thống Công đoàn ngành Giáo dục Thành phố chào mừng ngày Nhà giáo Việt Nam 20/11.</w:t>
      </w:r>
    </w:p>
    <w:p w:rsidR="007B1CF7" w:rsidRPr="002013EA" w:rsidRDefault="005A7CBB" w:rsidP="00850E41">
      <w:pPr>
        <w:tabs>
          <w:tab w:val="left" w:pos="709"/>
        </w:tabs>
        <w:spacing w:before="60" w:line="288" w:lineRule="auto"/>
        <w:jc w:val="both"/>
        <w:rPr>
          <w:sz w:val="28"/>
          <w:szCs w:val="28"/>
        </w:rPr>
      </w:pPr>
      <w:r w:rsidRPr="005A7CBB">
        <w:rPr>
          <w:sz w:val="28"/>
          <w:szCs w:val="28"/>
        </w:rPr>
        <w:tab/>
        <w:t>Tổ chức Hội thảo văn hóa công sở, văn hóa giao tiếp (do Ban Nữ công phụ trách).</w:t>
      </w:r>
    </w:p>
    <w:p w:rsidR="00E809BF" w:rsidRPr="00DF7E71" w:rsidRDefault="00E86B65" w:rsidP="00DF7E71">
      <w:pPr>
        <w:spacing w:line="288" w:lineRule="auto"/>
        <w:ind w:firstLine="720"/>
        <w:jc w:val="both"/>
        <w:rPr>
          <w:b/>
          <w:sz w:val="28"/>
          <w:szCs w:val="28"/>
        </w:rPr>
      </w:pPr>
      <w:r w:rsidRPr="002D3D0D">
        <w:rPr>
          <w:b/>
          <w:sz w:val="27"/>
          <w:szCs w:val="27"/>
        </w:rPr>
        <w:t xml:space="preserve">b. </w:t>
      </w:r>
      <w:r w:rsidRPr="006D3CD2">
        <w:rPr>
          <w:b/>
          <w:sz w:val="28"/>
          <w:szCs w:val="28"/>
        </w:rPr>
        <w:t>Về lãnh đạo Đoàn TN – HSSV</w:t>
      </w:r>
    </w:p>
    <w:p w:rsidR="002013EA" w:rsidRPr="007B1CF7" w:rsidRDefault="005A7CBB" w:rsidP="005A7CBB">
      <w:pPr>
        <w:tabs>
          <w:tab w:val="left" w:pos="709"/>
        </w:tabs>
        <w:spacing w:before="60" w:line="288" w:lineRule="auto"/>
        <w:jc w:val="both"/>
        <w:rPr>
          <w:sz w:val="28"/>
          <w:szCs w:val="28"/>
        </w:rPr>
      </w:pPr>
      <w:r>
        <w:rPr>
          <w:sz w:val="28"/>
          <w:szCs w:val="28"/>
        </w:rPr>
        <w:tab/>
      </w:r>
      <w:r w:rsidR="00850E41">
        <w:rPr>
          <w:sz w:val="28"/>
          <w:szCs w:val="28"/>
        </w:rPr>
        <w:t>P</w:t>
      </w:r>
      <w:r w:rsidR="002013EA" w:rsidRPr="007B1CF7">
        <w:rPr>
          <w:sz w:val="28"/>
          <w:szCs w:val="28"/>
        </w:rPr>
        <w:t>hân tích chất lượng đoàn viên, chi đoàn năm học 2015 - 2016 và chuẩn bị hồ sơ để chuyển sinh hoạt đoàn cho học sinh sinh viên các khóa chuẩn bị tốt nghiệp ra trường</w:t>
      </w:r>
      <w:r w:rsidR="00850E41">
        <w:rPr>
          <w:sz w:val="28"/>
          <w:szCs w:val="28"/>
        </w:rPr>
        <w:t>.</w:t>
      </w:r>
    </w:p>
    <w:p w:rsidR="002013EA" w:rsidRPr="007B1CF7" w:rsidRDefault="002013EA" w:rsidP="005A7CBB">
      <w:pPr>
        <w:tabs>
          <w:tab w:val="left" w:pos="709"/>
        </w:tabs>
        <w:spacing w:before="60" w:line="288" w:lineRule="auto"/>
        <w:jc w:val="both"/>
        <w:rPr>
          <w:sz w:val="28"/>
          <w:szCs w:val="28"/>
        </w:rPr>
      </w:pPr>
      <w:r w:rsidRPr="007B1CF7">
        <w:rPr>
          <w:sz w:val="28"/>
          <w:szCs w:val="28"/>
        </w:rPr>
        <w:tab/>
        <w:t>Th</w:t>
      </w:r>
      <w:r w:rsidR="00DF7E71">
        <w:rPr>
          <w:sz w:val="28"/>
          <w:szCs w:val="28"/>
        </w:rPr>
        <w:t>ực hiện công trình thanh niên “</w:t>
      </w:r>
      <w:r w:rsidRPr="007B1CF7">
        <w:rPr>
          <w:sz w:val="28"/>
          <w:szCs w:val="28"/>
        </w:rPr>
        <w:t>Không gian Đoàn – Hội”</w:t>
      </w:r>
      <w:r w:rsidR="001C351C">
        <w:rPr>
          <w:sz w:val="28"/>
          <w:szCs w:val="28"/>
        </w:rPr>
        <w:t>.</w:t>
      </w:r>
    </w:p>
    <w:p w:rsidR="007B1CF7" w:rsidRPr="007B1CF7" w:rsidRDefault="005A7CBB" w:rsidP="005A7CBB">
      <w:pPr>
        <w:tabs>
          <w:tab w:val="left" w:pos="709"/>
        </w:tabs>
        <w:spacing w:before="60" w:line="288" w:lineRule="auto"/>
        <w:jc w:val="both"/>
        <w:rPr>
          <w:sz w:val="28"/>
          <w:szCs w:val="28"/>
        </w:rPr>
      </w:pPr>
      <w:r>
        <w:rPr>
          <w:sz w:val="28"/>
          <w:szCs w:val="28"/>
        </w:rPr>
        <w:tab/>
      </w:r>
      <w:r w:rsidR="00DF7E71">
        <w:rPr>
          <w:sz w:val="28"/>
          <w:szCs w:val="28"/>
        </w:rPr>
        <w:t>T</w:t>
      </w:r>
      <w:r w:rsidR="007B1CF7" w:rsidRPr="007B1CF7">
        <w:rPr>
          <w:sz w:val="28"/>
          <w:szCs w:val="28"/>
        </w:rPr>
        <w:t>hực hiện chiến dịch tình nguyện Mùa hè xanh năm 2016 tại các mặt trận được phân công.</w:t>
      </w:r>
    </w:p>
    <w:p w:rsidR="007B1CF7" w:rsidRPr="007B1CF7" w:rsidRDefault="00DF7E71" w:rsidP="005A7CBB">
      <w:pPr>
        <w:tabs>
          <w:tab w:val="left" w:pos="709"/>
        </w:tabs>
        <w:spacing w:before="60" w:line="288" w:lineRule="auto"/>
        <w:jc w:val="both"/>
        <w:rPr>
          <w:sz w:val="28"/>
          <w:szCs w:val="28"/>
        </w:rPr>
      </w:pPr>
      <w:r>
        <w:rPr>
          <w:sz w:val="28"/>
          <w:szCs w:val="28"/>
        </w:rPr>
        <w:tab/>
      </w:r>
      <w:r w:rsidR="007B1CF7" w:rsidRPr="007B1CF7">
        <w:rPr>
          <w:sz w:val="28"/>
          <w:szCs w:val="28"/>
        </w:rPr>
        <w:t>Giới thiệu phòng trọ cho tân học sinh, sinh viên, hướng dẫn phòng học và giải đáp các thắc mắc của sinh viên.</w:t>
      </w:r>
    </w:p>
    <w:p w:rsidR="007B1CF7" w:rsidRPr="007B1CF7" w:rsidRDefault="00DF7E71" w:rsidP="005A7CBB">
      <w:pPr>
        <w:tabs>
          <w:tab w:val="left" w:pos="709"/>
        </w:tabs>
        <w:spacing w:before="60" w:line="288" w:lineRule="auto"/>
        <w:jc w:val="both"/>
        <w:rPr>
          <w:sz w:val="28"/>
          <w:szCs w:val="28"/>
        </w:rPr>
      </w:pPr>
      <w:r>
        <w:rPr>
          <w:sz w:val="28"/>
          <w:szCs w:val="28"/>
        </w:rPr>
        <w:tab/>
      </w:r>
      <w:r w:rsidR="007B1CF7" w:rsidRPr="007B1CF7">
        <w:rPr>
          <w:sz w:val="28"/>
          <w:szCs w:val="28"/>
        </w:rPr>
        <w:t>Xây dựng kế hoạch hỗ trợ Ban Chấp hành Đoàn thanh niên, Hội sinh viên trường thẻ giữ xe miễn phí tại trường (dự kiến thực hiện vào năm học 2016 – 2017).</w:t>
      </w:r>
    </w:p>
    <w:p w:rsidR="009E1C4D" w:rsidRPr="005A7CBB" w:rsidRDefault="005A7CBB" w:rsidP="005A7CBB">
      <w:pPr>
        <w:tabs>
          <w:tab w:val="left" w:pos="709"/>
        </w:tabs>
        <w:spacing w:before="60" w:line="288" w:lineRule="auto"/>
        <w:jc w:val="both"/>
        <w:rPr>
          <w:sz w:val="28"/>
          <w:szCs w:val="28"/>
        </w:rPr>
      </w:pPr>
      <w:r>
        <w:rPr>
          <w:sz w:val="28"/>
          <w:szCs w:val="28"/>
        </w:rPr>
        <w:tab/>
      </w:r>
      <w:r w:rsidRPr="005A7CBB">
        <w:rPr>
          <w:sz w:val="28"/>
          <w:szCs w:val="28"/>
        </w:rPr>
        <w:t>Xây dựng kế hoạch hoạt động năm học mới 2016-2017.</w:t>
      </w:r>
    </w:p>
    <w:p w:rsidR="00455DA1" w:rsidRPr="002013EA" w:rsidRDefault="00ED2258" w:rsidP="002013EA">
      <w:pPr>
        <w:tabs>
          <w:tab w:val="left" w:pos="993"/>
        </w:tabs>
        <w:spacing w:before="120" w:line="288" w:lineRule="auto"/>
        <w:ind w:left="720"/>
        <w:jc w:val="both"/>
        <w:rPr>
          <w:b/>
          <w:sz w:val="28"/>
          <w:szCs w:val="28"/>
          <w:lang w:val="fr-FR"/>
        </w:rPr>
      </w:pPr>
      <w:r>
        <w:rPr>
          <w:b/>
          <w:sz w:val="28"/>
          <w:szCs w:val="28"/>
          <w:lang w:val="fr-FR"/>
        </w:rPr>
        <w:t>7</w:t>
      </w:r>
      <w:r w:rsidR="00E86B65" w:rsidRPr="00E86B65">
        <w:rPr>
          <w:b/>
          <w:sz w:val="28"/>
          <w:szCs w:val="28"/>
          <w:lang w:val="fr-FR"/>
        </w:rPr>
        <w:t>. Lãnh đạo công tác khác</w:t>
      </w:r>
    </w:p>
    <w:p w:rsidR="002013EA" w:rsidRPr="007B1CF7" w:rsidRDefault="002013EA" w:rsidP="005A7CBB">
      <w:pPr>
        <w:tabs>
          <w:tab w:val="left" w:pos="709"/>
        </w:tabs>
        <w:spacing w:before="60" w:line="288" w:lineRule="auto"/>
        <w:jc w:val="both"/>
        <w:rPr>
          <w:sz w:val="28"/>
          <w:szCs w:val="28"/>
        </w:rPr>
      </w:pPr>
      <w:r>
        <w:rPr>
          <w:szCs w:val="28"/>
        </w:rPr>
        <w:lastRenderedPageBreak/>
        <w:tab/>
      </w:r>
      <w:r w:rsidR="00FA28C2">
        <w:rPr>
          <w:sz w:val="28"/>
          <w:szCs w:val="28"/>
        </w:rPr>
        <w:t>T</w:t>
      </w:r>
      <w:r w:rsidRPr="007B1CF7">
        <w:rPr>
          <w:sz w:val="28"/>
          <w:szCs w:val="28"/>
        </w:rPr>
        <w:t>hực hiện dự án hợp tác với: Công ty Schneider Electric, Hiệp hội năng lượng không biên giới, Cộng hòa Pháp. Tiếp đại diện trường Đại học Quốc gia Hàn Quốc, thảo luận về đào tạo liên thông và trao đổi sinh viên</w:t>
      </w:r>
      <w:r w:rsidR="00702956">
        <w:rPr>
          <w:sz w:val="28"/>
          <w:szCs w:val="28"/>
        </w:rPr>
        <w:t>.</w:t>
      </w:r>
    </w:p>
    <w:p w:rsidR="00784C1B" w:rsidRDefault="002013EA" w:rsidP="005A7CBB">
      <w:pPr>
        <w:tabs>
          <w:tab w:val="left" w:pos="709"/>
        </w:tabs>
        <w:spacing w:before="60" w:line="288" w:lineRule="auto"/>
        <w:jc w:val="both"/>
        <w:rPr>
          <w:sz w:val="28"/>
          <w:szCs w:val="28"/>
        </w:rPr>
      </w:pPr>
      <w:r w:rsidRPr="007B1CF7">
        <w:rPr>
          <w:sz w:val="28"/>
          <w:szCs w:val="28"/>
        </w:rPr>
        <w:tab/>
      </w:r>
      <w:r w:rsidR="00FA28C2">
        <w:rPr>
          <w:sz w:val="28"/>
          <w:szCs w:val="28"/>
        </w:rPr>
        <w:tab/>
      </w:r>
      <w:r w:rsidR="007B1CF7" w:rsidRPr="007B1CF7">
        <w:rPr>
          <w:sz w:val="28"/>
          <w:szCs w:val="28"/>
        </w:rPr>
        <w:t>Các công tác chuẩn bị cho hội th</w:t>
      </w:r>
      <w:r w:rsidR="00FA28C2">
        <w:rPr>
          <w:sz w:val="28"/>
          <w:szCs w:val="28"/>
        </w:rPr>
        <w:t>ảo khoa học cấp trường năm 2016</w:t>
      </w:r>
      <w:r w:rsidR="001C351C">
        <w:rPr>
          <w:sz w:val="28"/>
          <w:szCs w:val="28"/>
        </w:rPr>
        <w:t>.</w:t>
      </w:r>
      <w:r w:rsidR="007B1CF7" w:rsidRPr="007B1CF7">
        <w:rPr>
          <w:sz w:val="28"/>
          <w:szCs w:val="28"/>
        </w:rPr>
        <w:tab/>
      </w:r>
      <w:r w:rsidR="007B1CF7" w:rsidRPr="007B1CF7">
        <w:rPr>
          <w:sz w:val="28"/>
          <w:szCs w:val="28"/>
        </w:rPr>
        <w:tab/>
      </w:r>
      <w:r w:rsidR="007B1CF7" w:rsidRPr="007B1CF7">
        <w:rPr>
          <w:sz w:val="28"/>
          <w:szCs w:val="28"/>
        </w:rPr>
        <w:tab/>
        <w:t>Công tác làm thẻ sinh viên giao phòng Thanh tra Giáo dục – Công tác Sinh viên thực hiện làm thẻ sinh viên.</w:t>
      </w:r>
    </w:p>
    <w:p w:rsidR="005A7CBB" w:rsidRPr="005A7CBB" w:rsidRDefault="005A7CBB" w:rsidP="005A7CBB">
      <w:pPr>
        <w:tabs>
          <w:tab w:val="left" w:pos="709"/>
        </w:tabs>
        <w:spacing w:before="60" w:line="288" w:lineRule="auto"/>
        <w:jc w:val="both"/>
        <w:rPr>
          <w:sz w:val="28"/>
          <w:szCs w:val="28"/>
        </w:rPr>
      </w:pPr>
      <w:r>
        <w:rPr>
          <w:sz w:val="28"/>
          <w:szCs w:val="28"/>
        </w:rPr>
        <w:tab/>
      </w:r>
      <w:r w:rsidRPr="005A7CBB">
        <w:rPr>
          <w:sz w:val="28"/>
          <w:szCs w:val="28"/>
        </w:rPr>
        <w:tab/>
      </w:r>
      <w:r w:rsidRPr="005A7CBB">
        <w:rPr>
          <w:sz w:val="28"/>
          <w:szCs w:val="28"/>
          <w:lang w:val="vi-VN"/>
        </w:rPr>
        <w:t xml:space="preserve">Chấn chỉnh </w:t>
      </w:r>
      <w:r w:rsidR="00702956" w:rsidRPr="005A7CBB">
        <w:rPr>
          <w:sz w:val="28"/>
          <w:szCs w:val="28"/>
        </w:rPr>
        <w:t>giữ</w:t>
      </w:r>
      <w:r w:rsidR="00702956">
        <w:rPr>
          <w:sz w:val="28"/>
          <w:szCs w:val="28"/>
        </w:rPr>
        <w:t xml:space="preserve"> gìn kỷ cương, an ninh, trật tự, </w:t>
      </w:r>
      <w:r w:rsidR="00702956" w:rsidRPr="005A7CBB">
        <w:rPr>
          <w:sz w:val="28"/>
          <w:szCs w:val="28"/>
          <w:lang w:val="vi-VN"/>
        </w:rPr>
        <w:t xml:space="preserve">công tác </w:t>
      </w:r>
      <w:r w:rsidRPr="005A7CBB">
        <w:rPr>
          <w:sz w:val="28"/>
          <w:szCs w:val="28"/>
          <w:lang w:val="vi-VN"/>
        </w:rPr>
        <w:t>PCCC, vệ sinh môi trường, an toàn trong nhà trường</w:t>
      </w:r>
      <w:r w:rsidRPr="005A7CBB">
        <w:rPr>
          <w:sz w:val="28"/>
          <w:szCs w:val="28"/>
        </w:rPr>
        <w:t xml:space="preserve"> và ký túc xá.</w:t>
      </w:r>
    </w:p>
    <w:p w:rsidR="005A7CBB" w:rsidRPr="005A7CBB" w:rsidRDefault="005A7CBB" w:rsidP="005A7CBB">
      <w:pPr>
        <w:tabs>
          <w:tab w:val="left" w:pos="709"/>
        </w:tabs>
        <w:spacing w:before="60" w:line="288" w:lineRule="auto"/>
        <w:jc w:val="both"/>
        <w:rPr>
          <w:sz w:val="28"/>
          <w:szCs w:val="28"/>
        </w:rPr>
      </w:pPr>
      <w:r w:rsidRPr="005A7CBB">
        <w:rPr>
          <w:sz w:val="28"/>
          <w:szCs w:val="28"/>
        </w:rPr>
        <w:tab/>
      </w:r>
      <w:r w:rsidRPr="005A7CBB">
        <w:rPr>
          <w:sz w:val="28"/>
          <w:szCs w:val="28"/>
        </w:rPr>
        <w:tab/>
        <w:t xml:space="preserve">Triển khai kế hoạch sửa chữa cơ bản, mua sắm thiết bị năm 2016; Lập hồ sơ dự toán cho công tác sửa chữa, mua sắm năm 2017; Mua vật tư thực tập năm học mới 2016-2017. </w:t>
      </w:r>
    </w:p>
    <w:p w:rsidR="005A7CBB" w:rsidRPr="00E809BF" w:rsidRDefault="005A7CBB" w:rsidP="00FA28C2">
      <w:pPr>
        <w:tabs>
          <w:tab w:val="left" w:pos="709"/>
        </w:tabs>
        <w:spacing w:before="60" w:line="288" w:lineRule="auto"/>
        <w:jc w:val="both"/>
        <w:rPr>
          <w:sz w:val="28"/>
          <w:szCs w:val="28"/>
        </w:rPr>
      </w:pPr>
      <w:r w:rsidRPr="005A7CBB">
        <w:rPr>
          <w:sz w:val="28"/>
          <w:szCs w:val="28"/>
        </w:rPr>
        <w:tab/>
        <w:t xml:space="preserve">Đưa vào sử dụng sân bóng của trường bắt đầu từ ngày 08/9/2016.  </w:t>
      </w:r>
    </w:p>
    <w:p w:rsidR="00E86B65" w:rsidRPr="002D3D0D" w:rsidRDefault="00ED2258" w:rsidP="00144C93">
      <w:pPr>
        <w:tabs>
          <w:tab w:val="left" w:pos="720"/>
        </w:tabs>
        <w:spacing w:before="120" w:line="288" w:lineRule="auto"/>
        <w:jc w:val="both"/>
        <w:rPr>
          <w:b/>
          <w:i/>
          <w:sz w:val="27"/>
          <w:szCs w:val="27"/>
        </w:rPr>
      </w:pPr>
      <w:r>
        <w:rPr>
          <w:b/>
          <w:sz w:val="27"/>
          <w:szCs w:val="27"/>
        </w:rPr>
        <w:tab/>
      </w:r>
      <w:r w:rsidR="00E86B65" w:rsidRPr="002D3D0D">
        <w:rPr>
          <w:b/>
          <w:sz w:val="27"/>
          <w:szCs w:val="27"/>
        </w:rPr>
        <w:t xml:space="preserve">III. CÔNG TÁC TRỌNG TÂM TRONG QUÝ TỚI </w:t>
      </w:r>
      <w:r w:rsidR="00E86B65" w:rsidRPr="002D3D0D">
        <w:rPr>
          <w:b/>
          <w:i/>
          <w:sz w:val="27"/>
          <w:szCs w:val="27"/>
        </w:rPr>
        <w:t>(tóm tắt nội dung và biện pháp)</w:t>
      </w:r>
    </w:p>
    <w:p w:rsidR="005D6520" w:rsidRPr="00B87EAC" w:rsidRDefault="005D6520" w:rsidP="00ED2258">
      <w:pPr>
        <w:tabs>
          <w:tab w:val="left" w:pos="709"/>
        </w:tabs>
        <w:spacing w:line="288" w:lineRule="auto"/>
        <w:jc w:val="both"/>
        <w:rPr>
          <w:sz w:val="28"/>
          <w:szCs w:val="28"/>
        </w:rPr>
      </w:pPr>
      <w:r>
        <w:rPr>
          <w:sz w:val="27"/>
          <w:szCs w:val="27"/>
        </w:rPr>
        <w:tab/>
      </w:r>
      <w:r w:rsidR="001468F4">
        <w:rPr>
          <w:sz w:val="27"/>
          <w:szCs w:val="27"/>
        </w:rPr>
        <w:tab/>
      </w:r>
      <w:r w:rsidR="001468F4" w:rsidRPr="00B87EAC">
        <w:rPr>
          <w:sz w:val="28"/>
          <w:szCs w:val="28"/>
        </w:rPr>
        <w:t xml:space="preserve">- </w:t>
      </w:r>
      <w:r w:rsidR="00E86B65" w:rsidRPr="00B87EAC">
        <w:rPr>
          <w:sz w:val="28"/>
          <w:szCs w:val="28"/>
        </w:rPr>
        <w:t>Tiếp tục đẩy mạnh công tác phát triển Đảng theo kế hoạch đã đề ra.</w:t>
      </w:r>
    </w:p>
    <w:p w:rsidR="004B3EE5" w:rsidRDefault="005D6520" w:rsidP="00ED2258">
      <w:pPr>
        <w:tabs>
          <w:tab w:val="left" w:pos="709"/>
        </w:tabs>
        <w:spacing w:line="288" w:lineRule="auto"/>
        <w:jc w:val="both"/>
        <w:rPr>
          <w:sz w:val="28"/>
          <w:szCs w:val="28"/>
        </w:rPr>
      </w:pPr>
      <w:r w:rsidRPr="00B87EAC">
        <w:rPr>
          <w:sz w:val="28"/>
          <w:szCs w:val="28"/>
        </w:rPr>
        <w:tab/>
        <w:t xml:space="preserve">- </w:t>
      </w:r>
      <w:r w:rsidR="008A41EB" w:rsidRPr="00B87EAC">
        <w:rPr>
          <w:sz w:val="28"/>
          <w:szCs w:val="28"/>
        </w:rPr>
        <w:t>Tiếp tục đ</w:t>
      </w:r>
      <w:r w:rsidR="00E86B65" w:rsidRPr="00B87EAC">
        <w:rPr>
          <w:sz w:val="28"/>
          <w:szCs w:val="28"/>
        </w:rPr>
        <w:t>ẩy mạnh việc học tập và làm theo tấm gương đạo đức Hồ Chí Minh</w:t>
      </w:r>
      <w:r w:rsidR="008D529D">
        <w:rPr>
          <w:sz w:val="28"/>
          <w:szCs w:val="28"/>
        </w:rPr>
        <w:t>, theo Chỉ thị số 05-CT/TW ngày 15 tháng 5 năm 2016 của Bộ Chính trị.</w:t>
      </w:r>
    </w:p>
    <w:p w:rsidR="006A7503" w:rsidRDefault="006A7503" w:rsidP="006A7503">
      <w:pPr>
        <w:tabs>
          <w:tab w:val="left" w:pos="709"/>
        </w:tabs>
        <w:spacing w:line="380" w:lineRule="exact"/>
        <w:jc w:val="both"/>
        <w:rPr>
          <w:sz w:val="28"/>
          <w:szCs w:val="28"/>
        </w:rPr>
      </w:pPr>
      <w:r>
        <w:rPr>
          <w:sz w:val="28"/>
          <w:szCs w:val="28"/>
        </w:rPr>
        <w:tab/>
        <w:t xml:space="preserve">- </w:t>
      </w:r>
      <w:r w:rsidRPr="00E620DC">
        <w:rPr>
          <w:sz w:val="28"/>
          <w:szCs w:val="28"/>
        </w:rPr>
        <w:t>Thực hiện tốt công tác tuyển sinh năm 201</w:t>
      </w:r>
      <w:r>
        <w:rPr>
          <w:sz w:val="28"/>
          <w:szCs w:val="28"/>
        </w:rPr>
        <w:t>5</w:t>
      </w:r>
      <w:r w:rsidRPr="00E620DC">
        <w:rPr>
          <w:sz w:val="28"/>
          <w:szCs w:val="28"/>
        </w:rPr>
        <w:t>-201</w:t>
      </w:r>
      <w:r>
        <w:rPr>
          <w:sz w:val="28"/>
          <w:szCs w:val="28"/>
        </w:rPr>
        <w:t>6</w:t>
      </w:r>
      <w:r w:rsidRPr="00E620DC">
        <w:rPr>
          <w:sz w:val="28"/>
          <w:szCs w:val="28"/>
        </w:rPr>
        <w:t>.</w:t>
      </w:r>
    </w:p>
    <w:p w:rsidR="006A7503" w:rsidRDefault="006A7503" w:rsidP="006A7503">
      <w:pPr>
        <w:tabs>
          <w:tab w:val="left" w:pos="709"/>
        </w:tabs>
        <w:spacing w:line="380" w:lineRule="exact"/>
        <w:jc w:val="both"/>
        <w:rPr>
          <w:sz w:val="28"/>
          <w:szCs w:val="28"/>
        </w:rPr>
      </w:pPr>
      <w:r>
        <w:rPr>
          <w:sz w:val="28"/>
          <w:szCs w:val="28"/>
        </w:rPr>
        <w:tab/>
        <w:t>- Chuẩn bị cho công tác đánh giá chất lượng cơ sở Đảng năm 2016.</w:t>
      </w:r>
    </w:p>
    <w:p w:rsidR="006A7503" w:rsidRDefault="006A7503" w:rsidP="006A7503">
      <w:pPr>
        <w:tabs>
          <w:tab w:val="left" w:pos="709"/>
        </w:tabs>
        <w:spacing w:line="380" w:lineRule="exact"/>
        <w:jc w:val="both"/>
        <w:rPr>
          <w:sz w:val="28"/>
          <w:szCs w:val="28"/>
        </w:rPr>
      </w:pPr>
      <w:r>
        <w:rPr>
          <w:sz w:val="28"/>
          <w:szCs w:val="28"/>
        </w:rPr>
        <w:tab/>
        <w:t xml:space="preserve">- </w:t>
      </w:r>
      <w:r w:rsidRPr="00775230">
        <w:rPr>
          <w:sz w:val="28"/>
          <w:szCs w:val="28"/>
        </w:rPr>
        <w:t>Lãnh đạo, chỉ đạo thực hiện tốt quy chế chuyên môn.</w:t>
      </w:r>
    </w:p>
    <w:p w:rsidR="006A7503" w:rsidRDefault="006A7503" w:rsidP="006A7503">
      <w:pPr>
        <w:tabs>
          <w:tab w:val="left" w:pos="709"/>
        </w:tabs>
        <w:spacing w:line="380" w:lineRule="exact"/>
        <w:jc w:val="both"/>
        <w:rPr>
          <w:sz w:val="28"/>
          <w:szCs w:val="28"/>
        </w:rPr>
      </w:pPr>
      <w:r>
        <w:rPr>
          <w:sz w:val="28"/>
          <w:szCs w:val="28"/>
        </w:rPr>
        <w:tab/>
        <w:t xml:space="preserve">- </w:t>
      </w:r>
      <w:r w:rsidRPr="008F57E8">
        <w:rPr>
          <w:sz w:val="28"/>
          <w:szCs w:val="28"/>
        </w:rPr>
        <w:t>Lãnh đạo, chỉ đạo thực h</w:t>
      </w:r>
      <w:r>
        <w:rPr>
          <w:sz w:val="28"/>
          <w:szCs w:val="28"/>
        </w:rPr>
        <w:t>iện khai giảng năm học mới.</w:t>
      </w:r>
    </w:p>
    <w:p w:rsidR="006A7503" w:rsidRDefault="006A7503" w:rsidP="006A7503">
      <w:pPr>
        <w:tabs>
          <w:tab w:val="left" w:pos="709"/>
        </w:tabs>
        <w:spacing w:line="380" w:lineRule="exact"/>
        <w:jc w:val="both"/>
        <w:rPr>
          <w:sz w:val="28"/>
          <w:szCs w:val="28"/>
        </w:rPr>
      </w:pPr>
      <w:r>
        <w:rPr>
          <w:sz w:val="28"/>
          <w:szCs w:val="28"/>
        </w:rPr>
        <w:tab/>
        <w:t xml:space="preserve">- </w:t>
      </w:r>
      <w:r w:rsidRPr="008F57E8">
        <w:rPr>
          <w:sz w:val="28"/>
          <w:szCs w:val="28"/>
        </w:rPr>
        <w:t xml:space="preserve">Lãnh đạo, chỉ đạo công tác tổ chức Hội nghị </w:t>
      </w:r>
      <w:r>
        <w:rPr>
          <w:sz w:val="28"/>
          <w:szCs w:val="28"/>
        </w:rPr>
        <w:t xml:space="preserve">CB-CC-VC.  </w:t>
      </w:r>
    </w:p>
    <w:p w:rsidR="00B4329D" w:rsidRPr="00EE6926" w:rsidRDefault="006A7503" w:rsidP="006A7503">
      <w:pPr>
        <w:tabs>
          <w:tab w:val="left" w:pos="709"/>
        </w:tabs>
        <w:spacing w:line="380" w:lineRule="exact"/>
        <w:jc w:val="both"/>
        <w:rPr>
          <w:sz w:val="28"/>
          <w:szCs w:val="28"/>
        </w:rPr>
      </w:pPr>
      <w:r>
        <w:rPr>
          <w:sz w:val="28"/>
          <w:szCs w:val="28"/>
        </w:rPr>
        <w:tab/>
        <w:t>- Chuẩn bị tổ chức Lễ kỷ niệm Ngày nhà giáo Việt Nam 20-11.</w:t>
      </w:r>
    </w:p>
    <w:p w:rsidR="00B4329D" w:rsidRDefault="00B4329D" w:rsidP="00144C93">
      <w:pPr>
        <w:spacing w:before="120" w:line="288" w:lineRule="auto"/>
        <w:ind w:firstLine="720"/>
        <w:jc w:val="both"/>
        <w:rPr>
          <w:b/>
          <w:i/>
          <w:sz w:val="28"/>
          <w:szCs w:val="28"/>
        </w:rPr>
      </w:pPr>
      <w:r>
        <w:rPr>
          <w:b/>
          <w:sz w:val="28"/>
          <w:szCs w:val="28"/>
        </w:rPr>
        <w:t>IV. KIẾN NGHỊ VỚI ĐẢNG ỦY CẤP TRÊN</w:t>
      </w:r>
    </w:p>
    <w:p w:rsidR="00C90395" w:rsidRPr="00EE6926" w:rsidRDefault="00B4329D" w:rsidP="00EE6926">
      <w:pPr>
        <w:spacing w:line="288" w:lineRule="auto"/>
        <w:ind w:firstLine="720"/>
        <w:jc w:val="both"/>
        <w:rPr>
          <w:sz w:val="28"/>
          <w:szCs w:val="28"/>
        </w:rPr>
      </w:pPr>
      <w:r>
        <w:rPr>
          <w:sz w:val="28"/>
          <w:szCs w:val="28"/>
        </w:rPr>
        <w:t>- Không có.</w:t>
      </w:r>
    </w:p>
    <w:p w:rsidR="00B4329D" w:rsidRDefault="00B4329D" w:rsidP="00ED2258">
      <w:pPr>
        <w:spacing w:line="288" w:lineRule="auto"/>
        <w:ind w:left="5760"/>
        <w:jc w:val="both"/>
        <w:rPr>
          <w:b/>
          <w:sz w:val="28"/>
          <w:szCs w:val="28"/>
        </w:rPr>
      </w:pPr>
      <w:r>
        <w:rPr>
          <w:b/>
          <w:sz w:val="28"/>
          <w:szCs w:val="28"/>
        </w:rPr>
        <w:t xml:space="preserve">  T/M </w:t>
      </w:r>
      <w:r w:rsidR="00B87EAC">
        <w:rPr>
          <w:b/>
          <w:sz w:val="28"/>
          <w:szCs w:val="28"/>
        </w:rPr>
        <w:t>BAN CHẤP HÀNH</w:t>
      </w:r>
      <w:r>
        <w:rPr>
          <w:b/>
          <w:sz w:val="28"/>
          <w:szCs w:val="28"/>
        </w:rPr>
        <w:t xml:space="preserve"> </w:t>
      </w:r>
    </w:p>
    <w:p w:rsidR="00B4329D" w:rsidRDefault="00B4329D" w:rsidP="00ED2258">
      <w:pPr>
        <w:spacing w:line="288" w:lineRule="auto"/>
        <w:jc w:val="both"/>
        <w:rPr>
          <w:sz w:val="27"/>
          <w:szCs w:val="27"/>
          <w:u w:val="single"/>
        </w:rPr>
      </w:pPr>
      <w:r w:rsidRPr="00875D8F">
        <w:rPr>
          <w:u w:val="single"/>
        </w:rPr>
        <w:t>Nơi nhận:</w:t>
      </w:r>
      <w:r>
        <w:rPr>
          <w:sz w:val="27"/>
          <w:szCs w:val="27"/>
        </w:rPr>
        <w:t xml:space="preserve"> </w:t>
      </w:r>
      <w:r>
        <w:rPr>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r>
      <w:r>
        <w:rPr>
          <w:b/>
          <w:sz w:val="27"/>
          <w:szCs w:val="27"/>
        </w:rPr>
        <w:tab/>
        <w:t xml:space="preserve">   </w:t>
      </w:r>
      <w:r>
        <w:rPr>
          <w:sz w:val="28"/>
          <w:szCs w:val="28"/>
        </w:rPr>
        <w:t>BÍ THƯ</w:t>
      </w:r>
    </w:p>
    <w:p w:rsidR="00B4329D" w:rsidRPr="00A40EA5" w:rsidRDefault="00B4329D" w:rsidP="00ED2258">
      <w:pPr>
        <w:numPr>
          <w:ilvl w:val="0"/>
          <w:numId w:val="3"/>
        </w:numPr>
        <w:spacing w:line="288" w:lineRule="auto"/>
        <w:jc w:val="both"/>
      </w:pPr>
      <w:r w:rsidRPr="00A40EA5">
        <w:t>Đảng ủy Sở GD-ĐT (để báo cáo);</w:t>
      </w:r>
    </w:p>
    <w:p w:rsidR="00B4329D" w:rsidRDefault="00B4329D" w:rsidP="00ED2258">
      <w:pPr>
        <w:numPr>
          <w:ilvl w:val="0"/>
          <w:numId w:val="3"/>
        </w:numPr>
        <w:spacing w:line="288" w:lineRule="auto"/>
      </w:pPr>
      <w:r w:rsidRPr="00A40EA5">
        <w:t>Lưu Đảng ủy.</w:t>
      </w:r>
    </w:p>
    <w:p w:rsidR="00875D8F" w:rsidRDefault="00875D8F" w:rsidP="00BB60D2">
      <w:pPr>
        <w:spacing w:line="288" w:lineRule="auto"/>
      </w:pPr>
    </w:p>
    <w:p w:rsidR="00BB60D2" w:rsidRDefault="00BB60D2" w:rsidP="00BB60D2">
      <w:pPr>
        <w:spacing w:line="288" w:lineRule="auto"/>
      </w:pPr>
    </w:p>
    <w:p w:rsidR="00875D8F" w:rsidRPr="00BB60D2" w:rsidRDefault="00BB60D2" w:rsidP="00BB60D2">
      <w:pPr>
        <w:spacing w:line="288" w:lineRule="auto"/>
        <w:ind w:left="5760"/>
        <w:rPr>
          <w:b/>
          <w:sz w:val="27"/>
          <w:szCs w:val="27"/>
        </w:rPr>
      </w:pPr>
      <w:r>
        <w:t xml:space="preserve">           </w:t>
      </w:r>
      <w:r w:rsidRPr="00BB60D2">
        <w:rPr>
          <w:b/>
          <w:sz w:val="27"/>
          <w:szCs w:val="27"/>
        </w:rPr>
        <w:t>Phạm Hữu Lộc</w:t>
      </w:r>
    </w:p>
    <w:sectPr w:rsidR="00875D8F" w:rsidRPr="00BB60D2" w:rsidSect="001D0213">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7B47" w:rsidRDefault="00987B47" w:rsidP="00A40EA5">
      <w:r>
        <w:separator/>
      </w:r>
    </w:p>
  </w:endnote>
  <w:endnote w:type="continuationSeparator" w:id="0">
    <w:p w:rsidR="00987B47" w:rsidRDefault="00987B47" w:rsidP="00A40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2353938"/>
      <w:docPartObj>
        <w:docPartGallery w:val="Page Numbers (Bottom of Page)"/>
        <w:docPartUnique/>
      </w:docPartObj>
    </w:sdtPr>
    <w:sdtEndPr>
      <w:rPr>
        <w:noProof/>
      </w:rPr>
    </w:sdtEndPr>
    <w:sdtContent>
      <w:p w:rsidR="00ED2258" w:rsidRDefault="00ED2258">
        <w:pPr>
          <w:pStyle w:val="Footer"/>
          <w:jc w:val="right"/>
        </w:pPr>
        <w:r>
          <w:fldChar w:fldCharType="begin"/>
        </w:r>
        <w:r>
          <w:instrText xml:space="preserve"> PAGE   \* MERGEFORMAT </w:instrText>
        </w:r>
        <w:r>
          <w:fldChar w:fldCharType="separate"/>
        </w:r>
        <w:r w:rsidR="000C7E7C">
          <w:rPr>
            <w:noProof/>
          </w:rPr>
          <w:t>2</w:t>
        </w:r>
        <w:r>
          <w:rPr>
            <w:noProof/>
          </w:rPr>
          <w:fldChar w:fldCharType="end"/>
        </w:r>
      </w:p>
    </w:sdtContent>
  </w:sdt>
  <w:p w:rsidR="00A40EA5" w:rsidRDefault="00A40E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7B47" w:rsidRDefault="00987B47" w:rsidP="00A40EA5">
      <w:r>
        <w:separator/>
      </w:r>
    </w:p>
  </w:footnote>
  <w:footnote w:type="continuationSeparator" w:id="0">
    <w:p w:rsidR="00987B47" w:rsidRDefault="00987B47" w:rsidP="00A40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9E55658"/>
    <w:multiLevelType w:val="hybridMultilevel"/>
    <w:tmpl w:val="1C2290CC"/>
    <w:lvl w:ilvl="0" w:tplc="69DC9498">
      <w:start w:val="1"/>
      <w:numFmt w:val="bullet"/>
      <w:lvlText w:val="-"/>
      <w:lvlJc w:val="left"/>
      <w:pPr>
        <w:ind w:left="720" w:hanging="360"/>
      </w:pPr>
      <w:rPr>
        <w:rFonts w:ascii="Times New Roman" w:eastAsia="Times New Roman" w:hAnsi="Times New Roman" w:cs="Times New Roman" w:hint="default"/>
        <w:color w:val="auto"/>
        <w:sz w:val="26"/>
        <w:szCs w:val="26"/>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5">
    <w:nsid w:val="47BB2439"/>
    <w:multiLevelType w:val="hybridMultilevel"/>
    <w:tmpl w:val="F4AE7CC6"/>
    <w:lvl w:ilvl="0" w:tplc="744E5908">
      <w:start w:val="6"/>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577FB2"/>
    <w:multiLevelType w:val="hybridMultilevel"/>
    <w:tmpl w:val="66206CCA"/>
    <w:lvl w:ilvl="0" w:tplc="A900D7A4">
      <w:start w:val="3"/>
      <w:numFmt w:val="bullet"/>
      <w:lvlText w:val="-"/>
      <w:lvlJc w:val="left"/>
      <w:pPr>
        <w:ind w:left="1065" w:hanging="360"/>
      </w:pPr>
      <w:rPr>
        <w:rFonts w:ascii="Times New Roman" w:eastAsia="Times New Roman" w:hAnsi="Times New Roman" w:cs="Times New Roman" w:hint="default"/>
        <w:color w:val="FF0000"/>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7">
    <w:nsid w:val="559B591C"/>
    <w:multiLevelType w:val="hybridMultilevel"/>
    <w:tmpl w:val="EA709162"/>
    <w:lvl w:ilvl="0" w:tplc="F126F7AA">
      <w:start w:val="3"/>
      <w:numFmt w:val="bullet"/>
      <w:lvlText w:val="-"/>
      <w:lvlJc w:val="left"/>
      <w:pPr>
        <w:ind w:left="1069" w:hanging="360"/>
      </w:pPr>
      <w:rPr>
        <w:rFonts w:ascii="Times New Roman" w:eastAsia="Times New Roman" w:hAnsi="Times New Roman" w:cs="Times New Roman" w:hint="default"/>
        <w:color w:val="000000" w:themeColor="text1"/>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
    <w:nsid w:val="6D29137A"/>
    <w:multiLevelType w:val="hybridMultilevel"/>
    <w:tmpl w:val="0D12D27E"/>
    <w:lvl w:ilvl="0" w:tplc="13284D46">
      <w:start w:val="1"/>
      <w:numFmt w:val="bullet"/>
      <w:lvlText w:val="-"/>
      <w:lvlJc w:val="left"/>
      <w:pPr>
        <w:ind w:left="1065" w:hanging="360"/>
      </w:pPr>
      <w:rPr>
        <w:rFonts w:ascii="Times New Roman" w:eastAsia="Times New Roman" w:hAnsi="Times New Roman" w:cs="Times New Roman" w:hint="default"/>
      </w:rPr>
    </w:lvl>
    <w:lvl w:ilvl="1" w:tplc="04090003">
      <w:start w:val="1"/>
      <w:numFmt w:val="bullet"/>
      <w:lvlText w:val="o"/>
      <w:lvlJc w:val="left"/>
      <w:pPr>
        <w:ind w:left="1785" w:hanging="360"/>
      </w:pPr>
      <w:rPr>
        <w:rFonts w:ascii="Courier New" w:hAnsi="Courier New" w:cs="Courier New" w:hint="default"/>
      </w:rPr>
    </w:lvl>
    <w:lvl w:ilvl="2" w:tplc="04090005">
      <w:start w:val="1"/>
      <w:numFmt w:val="bullet"/>
      <w:lvlText w:val=""/>
      <w:lvlJc w:val="left"/>
      <w:pPr>
        <w:ind w:left="2505" w:hanging="360"/>
      </w:pPr>
      <w:rPr>
        <w:rFonts w:ascii="Wingdings" w:hAnsi="Wingdings" w:hint="default"/>
      </w:rPr>
    </w:lvl>
    <w:lvl w:ilvl="3" w:tplc="04090001">
      <w:start w:val="1"/>
      <w:numFmt w:val="bullet"/>
      <w:lvlText w:val=""/>
      <w:lvlJc w:val="left"/>
      <w:pPr>
        <w:ind w:left="3225" w:hanging="360"/>
      </w:pPr>
      <w:rPr>
        <w:rFonts w:ascii="Symbol" w:hAnsi="Symbol" w:hint="default"/>
      </w:rPr>
    </w:lvl>
    <w:lvl w:ilvl="4" w:tplc="04090003">
      <w:start w:val="1"/>
      <w:numFmt w:val="bullet"/>
      <w:lvlText w:val="o"/>
      <w:lvlJc w:val="left"/>
      <w:pPr>
        <w:ind w:left="3945" w:hanging="360"/>
      </w:pPr>
      <w:rPr>
        <w:rFonts w:ascii="Courier New" w:hAnsi="Courier New" w:cs="Courier New" w:hint="default"/>
      </w:rPr>
    </w:lvl>
    <w:lvl w:ilvl="5" w:tplc="04090005">
      <w:start w:val="1"/>
      <w:numFmt w:val="bullet"/>
      <w:lvlText w:val=""/>
      <w:lvlJc w:val="left"/>
      <w:pPr>
        <w:ind w:left="4665" w:hanging="360"/>
      </w:pPr>
      <w:rPr>
        <w:rFonts w:ascii="Wingdings" w:hAnsi="Wingdings" w:hint="default"/>
      </w:rPr>
    </w:lvl>
    <w:lvl w:ilvl="6" w:tplc="04090001">
      <w:start w:val="1"/>
      <w:numFmt w:val="bullet"/>
      <w:lvlText w:val=""/>
      <w:lvlJc w:val="left"/>
      <w:pPr>
        <w:ind w:left="5385" w:hanging="360"/>
      </w:pPr>
      <w:rPr>
        <w:rFonts w:ascii="Symbol" w:hAnsi="Symbol" w:hint="default"/>
      </w:rPr>
    </w:lvl>
    <w:lvl w:ilvl="7" w:tplc="04090003">
      <w:start w:val="1"/>
      <w:numFmt w:val="bullet"/>
      <w:lvlText w:val="o"/>
      <w:lvlJc w:val="left"/>
      <w:pPr>
        <w:ind w:left="6105" w:hanging="360"/>
      </w:pPr>
      <w:rPr>
        <w:rFonts w:ascii="Courier New" w:hAnsi="Courier New" w:cs="Courier New" w:hint="default"/>
      </w:rPr>
    </w:lvl>
    <w:lvl w:ilvl="8" w:tplc="04090005">
      <w:start w:val="1"/>
      <w:numFmt w:val="bullet"/>
      <w:lvlText w:val=""/>
      <w:lvlJc w:val="left"/>
      <w:pPr>
        <w:ind w:left="6825" w:hanging="360"/>
      </w:pPr>
      <w:rPr>
        <w:rFonts w:ascii="Wingdings" w:hAnsi="Wingdings" w:hint="default"/>
      </w:rPr>
    </w:lvl>
  </w:abstractNum>
  <w:abstractNum w:abstractNumId="9">
    <w:nsid w:val="71004CB0"/>
    <w:multiLevelType w:val="hybridMultilevel"/>
    <w:tmpl w:val="0D749164"/>
    <w:lvl w:ilvl="0" w:tplc="A88EC3D4">
      <w:start w:val="3"/>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num w:numId="1">
    <w:abstractNumId w:val="8"/>
  </w:num>
  <w:num w:numId="2">
    <w:abstractNumId w:val="4"/>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9"/>
  </w:num>
  <w:num w:numId="8">
    <w:abstractNumId w:val="7"/>
  </w:num>
  <w:num w:numId="9">
    <w:abstractNumId w:val="5"/>
  </w:num>
  <w:num w:numId="10">
    <w:abstractNumId w:val="4"/>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9D"/>
    <w:rsid w:val="0002504D"/>
    <w:rsid w:val="000439ED"/>
    <w:rsid w:val="000A7C76"/>
    <w:rsid w:val="000B6E27"/>
    <w:rsid w:val="000C26CA"/>
    <w:rsid w:val="000C3B9C"/>
    <w:rsid w:val="000C7E7C"/>
    <w:rsid w:val="000E39C9"/>
    <w:rsid w:val="000E63E8"/>
    <w:rsid w:val="00124763"/>
    <w:rsid w:val="00144C93"/>
    <w:rsid w:val="001468F4"/>
    <w:rsid w:val="001722C6"/>
    <w:rsid w:val="001B7042"/>
    <w:rsid w:val="001C351C"/>
    <w:rsid w:val="001D0213"/>
    <w:rsid w:val="001E366A"/>
    <w:rsid w:val="002013EA"/>
    <w:rsid w:val="00217DE5"/>
    <w:rsid w:val="00234168"/>
    <w:rsid w:val="00234B30"/>
    <w:rsid w:val="002825E0"/>
    <w:rsid w:val="002A7B92"/>
    <w:rsid w:val="002B4C82"/>
    <w:rsid w:val="002C11F3"/>
    <w:rsid w:val="002D1A12"/>
    <w:rsid w:val="002D3A33"/>
    <w:rsid w:val="00312DCC"/>
    <w:rsid w:val="00313193"/>
    <w:rsid w:val="00323F71"/>
    <w:rsid w:val="00326B27"/>
    <w:rsid w:val="0035299D"/>
    <w:rsid w:val="00380497"/>
    <w:rsid w:val="003927B2"/>
    <w:rsid w:val="003D0EB3"/>
    <w:rsid w:val="004153AB"/>
    <w:rsid w:val="00417B3F"/>
    <w:rsid w:val="004241AB"/>
    <w:rsid w:val="004473BE"/>
    <w:rsid w:val="00455DA1"/>
    <w:rsid w:val="00471CCD"/>
    <w:rsid w:val="00497923"/>
    <w:rsid w:val="004A1EDD"/>
    <w:rsid w:val="004B3EE5"/>
    <w:rsid w:val="004E3BBF"/>
    <w:rsid w:val="0052471A"/>
    <w:rsid w:val="00531E75"/>
    <w:rsid w:val="00532080"/>
    <w:rsid w:val="00547106"/>
    <w:rsid w:val="005A7CBB"/>
    <w:rsid w:val="005C61DD"/>
    <w:rsid w:val="005D6520"/>
    <w:rsid w:val="005E26AD"/>
    <w:rsid w:val="005E3B35"/>
    <w:rsid w:val="0060412D"/>
    <w:rsid w:val="0062450C"/>
    <w:rsid w:val="00634447"/>
    <w:rsid w:val="00637715"/>
    <w:rsid w:val="00672351"/>
    <w:rsid w:val="00676937"/>
    <w:rsid w:val="00680432"/>
    <w:rsid w:val="00685D66"/>
    <w:rsid w:val="006A7503"/>
    <w:rsid w:val="006C4366"/>
    <w:rsid w:val="006D199E"/>
    <w:rsid w:val="006D3CD2"/>
    <w:rsid w:val="006F1779"/>
    <w:rsid w:val="007027A4"/>
    <w:rsid w:val="00702956"/>
    <w:rsid w:val="00731C40"/>
    <w:rsid w:val="00743BE8"/>
    <w:rsid w:val="007455B7"/>
    <w:rsid w:val="0075126A"/>
    <w:rsid w:val="00770037"/>
    <w:rsid w:val="007752B2"/>
    <w:rsid w:val="007846C8"/>
    <w:rsid w:val="00784C1B"/>
    <w:rsid w:val="00786E9D"/>
    <w:rsid w:val="0079116D"/>
    <w:rsid w:val="00791C98"/>
    <w:rsid w:val="007A3D25"/>
    <w:rsid w:val="007A43F5"/>
    <w:rsid w:val="007B1CF7"/>
    <w:rsid w:val="007D7797"/>
    <w:rsid w:val="007D79FF"/>
    <w:rsid w:val="007D7A72"/>
    <w:rsid w:val="007E3D56"/>
    <w:rsid w:val="008454C7"/>
    <w:rsid w:val="00850E41"/>
    <w:rsid w:val="00861DEB"/>
    <w:rsid w:val="00875D8F"/>
    <w:rsid w:val="008A41EB"/>
    <w:rsid w:val="008A70A9"/>
    <w:rsid w:val="008D3B37"/>
    <w:rsid w:val="008D529D"/>
    <w:rsid w:val="008E567C"/>
    <w:rsid w:val="00904CED"/>
    <w:rsid w:val="00920496"/>
    <w:rsid w:val="00985949"/>
    <w:rsid w:val="009861D3"/>
    <w:rsid w:val="00987B47"/>
    <w:rsid w:val="00990B57"/>
    <w:rsid w:val="00992BC8"/>
    <w:rsid w:val="009B27DC"/>
    <w:rsid w:val="009D3E59"/>
    <w:rsid w:val="009E1C4D"/>
    <w:rsid w:val="00A40EA5"/>
    <w:rsid w:val="00A5273A"/>
    <w:rsid w:val="00A663BC"/>
    <w:rsid w:val="00A8066A"/>
    <w:rsid w:val="00A84DE3"/>
    <w:rsid w:val="00AB606C"/>
    <w:rsid w:val="00AB6DC5"/>
    <w:rsid w:val="00AC2B30"/>
    <w:rsid w:val="00AC5124"/>
    <w:rsid w:val="00AE0903"/>
    <w:rsid w:val="00AF5FC8"/>
    <w:rsid w:val="00B21751"/>
    <w:rsid w:val="00B42D3A"/>
    <w:rsid w:val="00B4329D"/>
    <w:rsid w:val="00B5097E"/>
    <w:rsid w:val="00B547DE"/>
    <w:rsid w:val="00B70531"/>
    <w:rsid w:val="00B85538"/>
    <w:rsid w:val="00B87EAC"/>
    <w:rsid w:val="00BA2DFD"/>
    <w:rsid w:val="00BB60D2"/>
    <w:rsid w:val="00BC0637"/>
    <w:rsid w:val="00BF1202"/>
    <w:rsid w:val="00BF4D04"/>
    <w:rsid w:val="00C104B5"/>
    <w:rsid w:val="00C264B1"/>
    <w:rsid w:val="00C30FB2"/>
    <w:rsid w:val="00C32F36"/>
    <w:rsid w:val="00C71056"/>
    <w:rsid w:val="00C73A88"/>
    <w:rsid w:val="00C766B1"/>
    <w:rsid w:val="00C90395"/>
    <w:rsid w:val="00CF2AD4"/>
    <w:rsid w:val="00D01A80"/>
    <w:rsid w:val="00D142DF"/>
    <w:rsid w:val="00D23B8E"/>
    <w:rsid w:val="00D24012"/>
    <w:rsid w:val="00D24612"/>
    <w:rsid w:val="00D315EF"/>
    <w:rsid w:val="00D43C13"/>
    <w:rsid w:val="00D476F1"/>
    <w:rsid w:val="00D51E7C"/>
    <w:rsid w:val="00DA1C9D"/>
    <w:rsid w:val="00DA55F4"/>
    <w:rsid w:val="00DB3C1F"/>
    <w:rsid w:val="00DF7E71"/>
    <w:rsid w:val="00E02781"/>
    <w:rsid w:val="00E432CC"/>
    <w:rsid w:val="00E5564C"/>
    <w:rsid w:val="00E5578F"/>
    <w:rsid w:val="00E7325B"/>
    <w:rsid w:val="00E75FB9"/>
    <w:rsid w:val="00E809BF"/>
    <w:rsid w:val="00E84706"/>
    <w:rsid w:val="00E86B65"/>
    <w:rsid w:val="00EA6C1A"/>
    <w:rsid w:val="00EB7573"/>
    <w:rsid w:val="00EB7F90"/>
    <w:rsid w:val="00ED2258"/>
    <w:rsid w:val="00EE6926"/>
    <w:rsid w:val="00EF3D41"/>
    <w:rsid w:val="00F07E96"/>
    <w:rsid w:val="00FA28C2"/>
    <w:rsid w:val="00FB0858"/>
    <w:rsid w:val="00FB7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uiPriority w:val="99"/>
    <w:semiHidden/>
    <w:unhideWhenUsed/>
    <w:rsid w:val="00B21751"/>
    <w:rPr>
      <w:rFonts w:ascii="Tahoma" w:hAnsi="Tahoma" w:cs="Tahoma"/>
      <w:sz w:val="16"/>
      <w:szCs w:val="16"/>
    </w:rPr>
  </w:style>
  <w:style w:type="character" w:customStyle="1" w:styleId="BalloonTextChar">
    <w:name w:val="Balloon Text Char"/>
    <w:basedOn w:val="DefaultParagraphFont"/>
    <w:link w:val="BalloonText"/>
    <w:uiPriority w:val="99"/>
    <w:semiHidden/>
    <w:rsid w:val="00B2175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329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4329D"/>
    <w:pPr>
      <w:spacing w:before="100" w:beforeAutospacing="1" w:after="100" w:afterAutospacing="1"/>
    </w:pPr>
  </w:style>
  <w:style w:type="paragraph" w:styleId="Header">
    <w:name w:val="header"/>
    <w:basedOn w:val="Normal"/>
    <w:link w:val="HeaderChar"/>
    <w:uiPriority w:val="99"/>
    <w:unhideWhenUsed/>
    <w:rsid w:val="00A40EA5"/>
    <w:pPr>
      <w:tabs>
        <w:tab w:val="center" w:pos="4680"/>
        <w:tab w:val="right" w:pos="9360"/>
      </w:tabs>
    </w:pPr>
  </w:style>
  <w:style w:type="character" w:customStyle="1" w:styleId="HeaderChar">
    <w:name w:val="Header Char"/>
    <w:basedOn w:val="DefaultParagraphFont"/>
    <w:link w:val="Header"/>
    <w:uiPriority w:val="99"/>
    <w:rsid w:val="00A40EA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40EA5"/>
    <w:pPr>
      <w:tabs>
        <w:tab w:val="center" w:pos="4680"/>
        <w:tab w:val="right" w:pos="9360"/>
      </w:tabs>
    </w:pPr>
  </w:style>
  <w:style w:type="character" w:customStyle="1" w:styleId="FooterChar">
    <w:name w:val="Footer Char"/>
    <w:basedOn w:val="DefaultParagraphFont"/>
    <w:link w:val="Footer"/>
    <w:uiPriority w:val="99"/>
    <w:rsid w:val="00A40EA5"/>
    <w:rPr>
      <w:rFonts w:ascii="Times New Roman" w:eastAsia="Times New Roman" w:hAnsi="Times New Roman" w:cs="Times New Roman"/>
      <w:sz w:val="24"/>
      <w:szCs w:val="24"/>
    </w:rPr>
  </w:style>
  <w:style w:type="paragraph" w:styleId="ListParagraph">
    <w:name w:val="List Paragraph"/>
    <w:basedOn w:val="Normal"/>
    <w:uiPriority w:val="34"/>
    <w:qFormat/>
    <w:rsid w:val="00BF1202"/>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uiPriority w:val="99"/>
    <w:semiHidden/>
    <w:unhideWhenUsed/>
    <w:rsid w:val="00B21751"/>
    <w:rPr>
      <w:rFonts w:ascii="Tahoma" w:hAnsi="Tahoma" w:cs="Tahoma"/>
      <w:sz w:val="16"/>
      <w:szCs w:val="16"/>
    </w:rPr>
  </w:style>
  <w:style w:type="character" w:customStyle="1" w:styleId="BalloonTextChar">
    <w:name w:val="Balloon Text Char"/>
    <w:basedOn w:val="DefaultParagraphFont"/>
    <w:link w:val="BalloonText"/>
    <w:uiPriority w:val="99"/>
    <w:semiHidden/>
    <w:rsid w:val="00B21751"/>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088350">
      <w:bodyDiv w:val="1"/>
      <w:marLeft w:val="0"/>
      <w:marRight w:val="0"/>
      <w:marTop w:val="0"/>
      <w:marBottom w:val="0"/>
      <w:divBdr>
        <w:top w:val="none" w:sz="0" w:space="0" w:color="auto"/>
        <w:left w:val="none" w:sz="0" w:space="0" w:color="auto"/>
        <w:bottom w:val="none" w:sz="0" w:space="0" w:color="auto"/>
        <w:right w:val="none" w:sz="0" w:space="0" w:color="auto"/>
      </w:divBdr>
    </w:div>
    <w:div w:id="490947068">
      <w:bodyDiv w:val="1"/>
      <w:marLeft w:val="0"/>
      <w:marRight w:val="0"/>
      <w:marTop w:val="0"/>
      <w:marBottom w:val="0"/>
      <w:divBdr>
        <w:top w:val="none" w:sz="0" w:space="0" w:color="auto"/>
        <w:left w:val="none" w:sz="0" w:space="0" w:color="auto"/>
        <w:bottom w:val="none" w:sz="0" w:space="0" w:color="auto"/>
        <w:right w:val="none" w:sz="0" w:space="0" w:color="auto"/>
      </w:divBdr>
    </w:div>
    <w:div w:id="1225331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456</TotalTime>
  <Pages>5</Pages>
  <Words>1329</Words>
  <Characters>7579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91</cp:revision>
  <cp:lastPrinted>2016-06-16T03:30:00Z</cp:lastPrinted>
  <dcterms:created xsi:type="dcterms:W3CDTF">2016-03-15T01:53:00Z</dcterms:created>
  <dcterms:modified xsi:type="dcterms:W3CDTF">2016-09-16T01:03:00Z</dcterms:modified>
</cp:coreProperties>
</file>